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34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611"/>
        <w:gridCol w:w="3150"/>
        <w:gridCol w:w="3060"/>
      </w:tblGrid>
      <w:tr w:rsidR="00E61AE6" w:rsidRPr="005E1ADC" w14:paraId="13E04B5A" w14:textId="77777777" w:rsidTr="00486817">
        <w:tc>
          <w:tcPr>
            <w:tcW w:w="11340" w:type="dxa"/>
            <w:gridSpan w:val="4"/>
            <w:shd w:val="clear" w:color="auto" w:fill="A6A6A6" w:themeFill="background1" w:themeFillShade="A6"/>
          </w:tcPr>
          <w:p w14:paraId="7DA3E6F5" w14:textId="131672EA" w:rsidR="0080319B" w:rsidRPr="005E1ADC" w:rsidRDefault="0080319B" w:rsidP="0036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1ADC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</w:tr>
      <w:tr w:rsidR="005F4165" w:rsidRPr="005E1ADC" w14:paraId="2D374FD9" w14:textId="77777777" w:rsidTr="00486817">
        <w:trPr>
          <w:trHeight w:val="431"/>
        </w:trPr>
        <w:tc>
          <w:tcPr>
            <w:tcW w:w="2519" w:type="dxa"/>
          </w:tcPr>
          <w:p w14:paraId="1EB78966" w14:textId="77777777" w:rsidR="005F4165" w:rsidRPr="005E1ADC" w:rsidRDefault="001F4C9A" w:rsidP="005F4165">
            <w:pPr>
              <w:spacing w:after="0" w:line="240" w:lineRule="auto"/>
              <w:ind w:right="-1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Boise Surgery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021ECF65" w14:textId="77777777" w:rsidR="005F4165" w:rsidRPr="005E1ADC" w:rsidRDefault="001F4C9A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04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Boise COU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73071826" w14:textId="77777777" w:rsidR="005F4165" w:rsidRPr="005E1ADC" w:rsidRDefault="001F4C9A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38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Surgery Center Boise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381-3209</w:t>
            </w:r>
          </w:p>
        </w:tc>
        <w:tc>
          <w:tcPr>
            <w:tcW w:w="3060" w:type="dxa"/>
          </w:tcPr>
          <w:p w14:paraId="72366E6D" w14:textId="77777777" w:rsidR="005F4165" w:rsidRPr="005E1ADC" w:rsidRDefault="001F4C9A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345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Surgery Center Meridian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706-8102</w:t>
            </w:r>
          </w:p>
        </w:tc>
      </w:tr>
      <w:tr w:rsidR="005F4165" w:rsidRPr="005E1ADC" w14:paraId="33C381FA" w14:textId="77777777" w:rsidTr="00486817">
        <w:tc>
          <w:tcPr>
            <w:tcW w:w="2519" w:type="dxa"/>
          </w:tcPr>
          <w:p w14:paraId="3DFF023C" w14:textId="77777777" w:rsidR="005F4165" w:rsidRPr="005E1ADC" w:rsidRDefault="001F4C9A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72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Boise Endo 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381-2135</w:t>
            </w:r>
          </w:p>
        </w:tc>
        <w:tc>
          <w:tcPr>
            <w:tcW w:w="2611" w:type="dxa"/>
          </w:tcPr>
          <w:p w14:paraId="7B059FCB" w14:textId="77777777" w:rsidR="005F4165" w:rsidRPr="005E1ADC" w:rsidRDefault="001F4C9A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7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Meridian Endo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21D03372" w14:textId="77777777" w:rsidR="005F4165" w:rsidRPr="005E1ADC" w:rsidRDefault="001F4C9A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Meridian Surgery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706-2178</w:t>
            </w:r>
          </w:p>
        </w:tc>
        <w:tc>
          <w:tcPr>
            <w:tcW w:w="3060" w:type="dxa"/>
          </w:tcPr>
          <w:p w14:paraId="4B526A44" w14:textId="77777777" w:rsidR="005F4165" w:rsidRPr="005E1ADC" w:rsidRDefault="001F4C9A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77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Wood River OR/Endo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727-8634</w:t>
            </w:r>
          </w:p>
        </w:tc>
      </w:tr>
      <w:tr w:rsidR="005F4165" w:rsidRPr="005E1ADC" w14:paraId="55C24BE1" w14:textId="77777777" w:rsidTr="00486817">
        <w:tc>
          <w:tcPr>
            <w:tcW w:w="2519" w:type="dxa"/>
          </w:tcPr>
          <w:p w14:paraId="6E5E3466" w14:textId="3D5C1D25" w:rsidR="005F4165" w:rsidRPr="005E1ADC" w:rsidRDefault="001F4C9A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7269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5BD7">
              <w:rPr>
                <w:rFonts w:ascii="Arial" w:hAnsi="Arial" w:cs="Arial"/>
                <w:sz w:val="16"/>
                <w:szCs w:val="16"/>
              </w:rPr>
              <w:t>COSM</w:t>
            </w:r>
            <w:r w:rsidR="00F3566A">
              <w:rPr>
                <w:rFonts w:ascii="Arial" w:hAnsi="Arial" w:cs="Arial"/>
                <w:sz w:val="16"/>
                <w:szCs w:val="16"/>
              </w:rPr>
              <w:t>-Boise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84301F">
              <w:rPr>
                <w:rFonts w:ascii="Arial" w:hAnsi="Arial" w:cs="Arial"/>
                <w:b/>
                <w:sz w:val="16"/>
                <w:szCs w:val="16"/>
              </w:rPr>
              <w:t>706-1839</w:t>
            </w:r>
          </w:p>
        </w:tc>
        <w:tc>
          <w:tcPr>
            <w:tcW w:w="2611" w:type="dxa"/>
          </w:tcPr>
          <w:p w14:paraId="2F0D326E" w14:textId="3B8A2757" w:rsidR="005F4165" w:rsidRPr="005E1ADC" w:rsidRDefault="005F4165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285465BA" w14:textId="77777777" w:rsidR="005F4165" w:rsidRPr="005E1ADC" w:rsidRDefault="001F4C9A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814-2921</w:t>
            </w:r>
          </w:p>
        </w:tc>
        <w:tc>
          <w:tcPr>
            <w:tcW w:w="3060" w:type="dxa"/>
          </w:tcPr>
          <w:p w14:paraId="48CF5A26" w14:textId="77777777" w:rsidR="005F4165" w:rsidRPr="005E1ADC" w:rsidRDefault="001F4C9A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52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580-9808</w:t>
            </w:r>
          </w:p>
        </w:tc>
      </w:tr>
      <w:tr w:rsidR="00582166" w:rsidRPr="005E1ADC" w14:paraId="6E7FDAFB" w14:textId="77777777" w:rsidTr="00486817">
        <w:tc>
          <w:tcPr>
            <w:tcW w:w="2519" w:type="dxa"/>
            <w:tcBorders>
              <w:bottom w:val="single" w:sz="4" w:space="0" w:color="auto"/>
            </w:tcBorders>
          </w:tcPr>
          <w:p w14:paraId="19E5DC0B" w14:textId="77777777" w:rsidR="00582166" w:rsidRPr="005E1ADC" w:rsidRDefault="001F4C9A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88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  <w:tcBorders>
              <w:bottom w:val="single" w:sz="4" w:space="0" w:color="auto"/>
              <w:right w:val="nil"/>
            </w:tcBorders>
          </w:tcPr>
          <w:p w14:paraId="22375BA7" w14:textId="77777777" w:rsidR="00582166" w:rsidRPr="005E1ADC" w:rsidRDefault="001F4C9A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89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634-3818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3DE59" w14:textId="77777777" w:rsidR="00582166" w:rsidRPr="005E1ADC" w:rsidRDefault="001F4C9A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784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430CDF" w:rsidRPr="005E1ADC">
              <w:rPr>
                <w:rFonts w:ascii="Arial" w:hAnsi="Arial" w:cs="Arial"/>
                <w:b/>
                <w:sz w:val="16"/>
                <w:szCs w:val="16"/>
              </w:rPr>
              <w:t>205-7486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</w:tcPr>
          <w:p w14:paraId="3535DD84" w14:textId="3DA2EA3A" w:rsidR="00582166" w:rsidRPr="005E1ADC" w:rsidRDefault="00582166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85" w:rsidRPr="00E93922" w14:paraId="0FD83C88" w14:textId="77777777" w:rsidTr="00486817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97"/>
        </w:trPr>
        <w:tc>
          <w:tcPr>
            <w:tcW w:w="11340" w:type="dxa"/>
            <w:gridSpan w:val="4"/>
          </w:tcPr>
          <w:p w14:paraId="5C0C6190" w14:textId="77777777" w:rsidR="00BD4085" w:rsidRPr="002A60E1" w:rsidRDefault="00BD4085" w:rsidP="00BD4085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39651273"/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6780900"/>
                <w:placeholder>
                  <w:docPart w:val="6B000C5407F949D999A9B98EFF6FC6B5"/>
                </w:placeholder>
                <w:showingPlcHdr/>
                <w:text/>
              </w:sdtPr>
              <w:sdtEndPr/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FD5BF9AFBFAB4BC0B11EAF2118E0B1E0"/>
                </w:placeholder>
                <w:showingPlcHdr/>
                <w:text/>
              </w:sdtPr>
              <w:sdtEndPr/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6207C872" w14:textId="77777777" w:rsidR="00BD4085" w:rsidRPr="002A60E1" w:rsidRDefault="00BD4085" w:rsidP="00BD4085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1329FCDE7C4F44CAA6E9D5312212FEEA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51A6BF8DD7E9471AAE566764D016EE5E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CF47E55D9CE64A2391A033BACDA4E2EE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5FA1B646" w14:textId="54CEFC15" w:rsidR="00BD4085" w:rsidRPr="002A60E1" w:rsidRDefault="00BD4085" w:rsidP="00BD4085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5721C7BC573340BA85DC30CD6A2CBA62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B047E"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="00BB047E"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FF5D91B1CC5B4ECA9B8B77983F9DC214"/>
                </w:placeholder>
                <w:showingPlcHdr/>
                <w:text/>
              </w:sdtPr>
              <w:sdtEndPr/>
              <w:sdtContent>
                <w:r w:rsidR="00BB047E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59DA74BE" w14:textId="36E16E50" w:rsidR="00BD4085" w:rsidRDefault="00BD4085" w:rsidP="00BD4085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E5BA4AFC005C4194A6D3B1BE0438677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EEBE309DF4D544BB9F37E2B4FC009528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BB047E"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90721F870CF74E04806DB6914267338A"/>
                </w:placeholder>
                <w:showingPlcHdr/>
                <w:text/>
              </w:sdtPr>
              <w:sdtEndPr/>
              <w:sdtContent>
                <w:r w:rsidR="00BB047E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  <w:p w14:paraId="7E7CABD0" w14:textId="0191B4EF" w:rsidR="00BD4085" w:rsidRPr="00486817" w:rsidRDefault="001F4C9A" w:rsidP="00BD4085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306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9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D4085"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 w:rsidR="00BD4085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2BFCAA70569F46B28B5C68E0459D80FE"/>
                </w:placeholder>
                <w:showingPlcHdr/>
                <w:text/>
              </w:sdtPr>
              <w:sdtEndPr/>
              <w:sdtContent>
                <w:r w:rsidR="00BD4085"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</w:tc>
      </w:tr>
    </w:tbl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8"/>
        <w:gridCol w:w="2805"/>
        <w:gridCol w:w="270"/>
        <w:gridCol w:w="451"/>
        <w:gridCol w:w="1618"/>
        <w:gridCol w:w="360"/>
        <w:gridCol w:w="768"/>
        <w:gridCol w:w="558"/>
        <w:gridCol w:w="219"/>
        <w:gridCol w:w="124"/>
        <w:gridCol w:w="220"/>
        <w:gridCol w:w="450"/>
        <w:gridCol w:w="2792"/>
      </w:tblGrid>
      <w:tr w:rsidR="00E61AE6" w:rsidRPr="005E1ADC" w14:paraId="34DBA669" w14:textId="77777777" w:rsidTr="00CC4767">
        <w:trPr>
          <w:cantSplit/>
        </w:trPr>
        <w:tc>
          <w:tcPr>
            <w:tcW w:w="11335" w:type="dxa"/>
            <w:gridSpan w:val="14"/>
            <w:shd w:val="clear" w:color="auto" w:fill="A6A6A6" w:themeFill="background1" w:themeFillShade="A6"/>
          </w:tcPr>
          <w:tbl>
            <w:tblPr>
              <w:tblW w:w="11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0"/>
              <w:gridCol w:w="5752"/>
            </w:tblGrid>
            <w:tr w:rsidR="00C73798" w:rsidRPr="00486817" w14:paraId="64CF2FD0" w14:textId="77777777" w:rsidTr="00486817">
              <w:trPr>
                <w:trHeight w:hRule="exact" w:val="245"/>
              </w:trPr>
              <w:tc>
                <w:tcPr>
                  <w:tcW w:w="11322" w:type="dxa"/>
                  <w:gridSpan w:val="2"/>
                  <w:tcBorders>
                    <w:bottom w:val="nil"/>
                  </w:tcBorders>
                  <w:shd w:val="clear" w:color="auto" w:fill="A6A6A6" w:themeFill="background1" w:themeFillShade="A6"/>
                </w:tcPr>
                <w:bookmarkEnd w:id="0"/>
                <w:p w14:paraId="0E2CC07A" w14:textId="77777777" w:rsidR="00C73798" w:rsidRPr="00486817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Enhanced Surgical Pathway </w:t>
                  </w:r>
                </w:p>
                <w:p w14:paraId="65E0C011" w14:textId="77777777" w:rsidR="00C73798" w:rsidRPr="00486817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A352B68" w14:textId="77777777" w:rsidR="00C73798" w:rsidRPr="00486817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73798" w:rsidRPr="00486817" w14:paraId="31B26805" w14:textId="77777777" w:rsidTr="00486817">
              <w:trPr>
                <w:trHeight w:hRule="exact" w:val="245"/>
              </w:trPr>
              <w:tc>
                <w:tcPr>
                  <w:tcW w:w="1132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B6A224A" w14:textId="77777777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19E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Anticipated Discharge – Where do you plan for this patient to be discharged from? </w:t>
                  </w:r>
                </w:p>
              </w:tc>
            </w:tr>
            <w:tr w:rsidR="00C73798" w:rsidRPr="00486817" w14:paraId="327ADD6E" w14:textId="77777777" w:rsidTr="00E57873">
              <w:trPr>
                <w:trHeight w:hRule="exact" w:val="397"/>
              </w:trPr>
              <w:tc>
                <w:tcPr>
                  <w:tcW w:w="5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4D5A77" w14:textId="5DCA19B2" w:rsidR="00C73798" w:rsidRPr="00D719E5" w:rsidRDefault="001F4C9A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578037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Same Day – Discharge </w:t>
                  </w:r>
                  <w:r w:rsidR="00BC6E26" w:rsidRPr="00D719E5">
                    <w:rPr>
                      <w:rFonts w:ascii="Arial" w:hAnsi="Arial" w:cs="Arial"/>
                      <w:sz w:val="18"/>
                      <w:szCs w:val="18"/>
                    </w:rPr>
                    <w:t>from</w:t>
                  </w:r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Floor              </w:t>
                  </w:r>
                </w:p>
                <w:p w14:paraId="4694481E" w14:textId="7921E407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19F8C47" w14:textId="77777777" w:rsidR="00C73798" w:rsidRPr="00D719E5" w:rsidRDefault="001F4C9A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912235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Same Day – Discharge From PACU</w:t>
                  </w:r>
                </w:p>
                <w:p w14:paraId="20D5506B" w14:textId="1CD02B82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3798" w:rsidRPr="00486817" w14:paraId="3FAE1611" w14:textId="77777777" w:rsidTr="00E57873">
              <w:trPr>
                <w:trHeight w:hRule="exact" w:val="370"/>
              </w:trPr>
              <w:tc>
                <w:tcPr>
                  <w:tcW w:w="5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E8DA685" w14:textId="77777777" w:rsidR="00C73798" w:rsidRPr="00D719E5" w:rsidRDefault="001F4C9A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016257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Post-Op Day 1</w:t>
                  </w:r>
                </w:p>
                <w:p w14:paraId="0B3A02D4" w14:textId="2435DD86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B8B2F92" w14:textId="77777777" w:rsidR="00C73798" w:rsidRPr="00D719E5" w:rsidRDefault="001F4C9A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47720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Unknown</w:t>
                  </w:r>
                </w:p>
                <w:p w14:paraId="35ACC27D" w14:textId="4180369F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6AF0EE7" w14:textId="727443A2" w:rsidR="00E61AE6" w:rsidRPr="00486817" w:rsidRDefault="001E29A8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>Ancillary Referrals (Pre-Admission Testing)</w:t>
            </w:r>
            <w:r w:rsidR="00842BA0" w:rsidRPr="0048681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1E29A8" w:rsidRPr="005E1ADC" w14:paraId="74C1B2A3" w14:textId="77777777" w:rsidTr="00CC4767">
        <w:trPr>
          <w:cantSplit/>
          <w:trHeight w:val="845"/>
        </w:trPr>
        <w:tc>
          <w:tcPr>
            <w:tcW w:w="11335" w:type="dxa"/>
            <w:gridSpan w:val="14"/>
            <w:shd w:val="clear" w:color="auto" w:fill="auto"/>
          </w:tcPr>
          <w:p w14:paraId="7808B723" w14:textId="559DF92A" w:rsidR="001E29A8" w:rsidRPr="00D719E5" w:rsidRDefault="001E29A8" w:rsidP="00CC47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​​</w:t>
            </w:r>
            <w:r w:rsidRPr="00D719E5">
              <w:rPr>
                <w:rStyle w:val="normaltextrun"/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</w:t>
            </w:r>
            <w:r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PAT Phone </w:t>
            </w:r>
            <w:r w:rsidR="00437792"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>Call</w:t>
            </w:r>
            <w:r w:rsidR="00437792" w:rsidRPr="00D719E5">
              <w:rPr>
                <w:rStyle w:val="eop"/>
                <w:rFonts w:ascii="Arial" w:hAnsi="Arial" w:cs="Arial"/>
                <w:sz w:val="18"/>
                <w:szCs w:val="18"/>
              </w:rPr>
              <w:t xml:space="preserve"> or</w:t>
            </w:r>
            <w:r w:rsidR="00E57873">
              <w:rPr>
                <w:rStyle w:val="eop"/>
                <w:rFonts w:ascii="Arial" w:hAnsi="Arial" w:cs="Arial"/>
                <w:sz w:val="18"/>
                <w:szCs w:val="18"/>
              </w:rPr>
              <w:t xml:space="preserve"> Urgent/Emergent Cases</w:t>
            </w:r>
          </w:p>
          <w:p w14:paraId="0166B4FA" w14:textId="7287ED30" w:rsidR="001E29A8" w:rsidRPr="00D719E5" w:rsidRDefault="001E29A8" w:rsidP="00CC47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​​</w:t>
            </w:r>
            <w:r w:rsidRPr="00D719E5">
              <w:rPr>
                <w:rStyle w:val="normaltextrun"/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BC6E26"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</w:t>
            </w:r>
            <w:r w:rsidR="00BC6E26"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="00BC6E26"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Pre</w:t>
            </w:r>
            <w:r w:rsidR="00F236C6"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Admission Testing (PAT) Appointment Request</w:t>
            </w:r>
            <w:r w:rsidR="00F236C6" w:rsidRPr="00D719E5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91138EE" w14:textId="3E8C2AD8" w:rsidR="001E29A8" w:rsidRPr="00486817" w:rsidRDefault="001E29A8" w:rsidP="00CC47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​​</w:t>
            </w:r>
            <w:r w:rsidRPr="00D719E5">
              <w:rPr>
                <w:rStyle w:val="normaltextrun"/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</w:t>
            </w:r>
            <w:r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Ambulatory Referral to Perioperative Medicine </w:t>
            </w:r>
            <w:r w:rsidR="00A613F9" w:rsidRPr="00D719E5">
              <w:rPr>
                <w:rFonts w:ascii="Arial" w:hAnsi="Arial" w:cs="Arial"/>
                <w:sz w:val="18"/>
                <w:szCs w:val="18"/>
              </w:rPr>
              <w:t xml:space="preserve">(Clinics – please complete Perioperative Medicine Consult Request Form, located at </w:t>
            </w:r>
            <w:hyperlink r:id="rId11" w:history="1">
              <w:r w:rsidR="00A613F9" w:rsidRPr="00D719E5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 xml:space="preserve">www.stlukesonline.org/for-providers </w:t>
              </w:r>
            </w:hyperlink>
            <w:r w:rsidR="00A613F9" w:rsidRPr="00D719E5">
              <w:rPr>
                <w:rFonts w:ascii="Arial" w:hAnsi="Arial" w:cs="Arial"/>
                <w:sz w:val="18"/>
                <w:szCs w:val="18"/>
              </w:rPr>
              <w:t xml:space="preserve"> &gt; Transferring and Referral)</w:t>
            </w:r>
          </w:p>
        </w:tc>
      </w:tr>
      <w:tr w:rsidR="001E29A8" w:rsidRPr="005E1ADC" w14:paraId="17D1401C" w14:textId="77777777" w:rsidTr="00CC4767">
        <w:trPr>
          <w:cantSplit/>
        </w:trPr>
        <w:tc>
          <w:tcPr>
            <w:tcW w:w="11335" w:type="dxa"/>
            <w:gridSpan w:val="14"/>
            <w:shd w:val="clear" w:color="auto" w:fill="A6A6A6" w:themeFill="background1" w:themeFillShade="A6"/>
          </w:tcPr>
          <w:p w14:paraId="7F346345" w14:textId="6AC707EF" w:rsidR="001E29A8" w:rsidRPr="00486817" w:rsidRDefault="001E29A8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Pre Admission Testing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74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81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 N/A     </w:t>
            </w:r>
          </w:p>
        </w:tc>
      </w:tr>
      <w:tr w:rsidR="00A9553D" w:rsidRPr="005E1ADC" w14:paraId="5AD9C7E4" w14:textId="77777777" w:rsidTr="0089673F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77008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698BD299" w14:textId="77777777" w:rsidR="0011631F" w:rsidRPr="00486817" w:rsidRDefault="0011631F" w:rsidP="00CC4767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shd w:val="clear" w:color="auto" w:fill="FFFFFF" w:themeFill="background1"/>
          </w:tcPr>
          <w:p w14:paraId="341B2A39" w14:textId="77777777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CBC     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314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FFFFFF" w:themeFill="background1"/>
              </w:tcPr>
              <w:p w14:paraId="112FA31A" w14:textId="404271CB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7"/>
            <w:shd w:val="clear" w:color="auto" w:fill="FFFFFF" w:themeFill="background1"/>
          </w:tcPr>
          <w:p w14:paraId="6B90E07A" w14:textId="36F33331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Glycohemoglobin A1C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1166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3000A5D4" w14:textId="1C000569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2" w:type="dxa"/>
            <w:shd w:val="clear" w:color="auto" w:fill="FFFFFF" w:themeFill="background1"/>
          </w:tcPr>
          <w:p w14:paraId="23E67316" w14:textId="29CECBE5" w:rsidR="0011631F" w:rsidRPr="00D719E5" w:rsidRDefault="0011631F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Type &amp; Screen + ABOCAP if not filed in EHR</w:t>
            </w:r>
          </w:p>
        </w:tc>
      </w:tr>
      <w:tr w:rsidR="00A9553D" w:rsidRPr="005E1ADC" w14:paraId="083652CB" w14:textId="77777777" w:rsidTr="0089673F">
        <w:trPr>
          <w:cantSplit/>
          <w:trHeight w:val="142"/>
        </w:trPr>
        <w:sdt>
          <w:sdtPr>
            <w:rPr>
              <w:rFonts w:ascii="Arial" w:hAnsi="Arial" w:cs="Arial"/>
              <w:sz w:val="16"/>
              <w:szCs w:val="16"/>
            </w:rPr>
            <w:id w:val="-111705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6FD658CE" w14:textId="77777777" w:rsidR="0011631F" w:rsidRPr="00486817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shd w:val="clear" w:color="auto" w:fill="FFFFFF" w:themeFill="background1"/>
          </w:tcPr>
          <w:p w14:paraId="0D19D505" w14:textId="2E3B75F6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APTT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553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FFFFFF" w:themeFill="background1"/>
              </w:tcPr>
              <w:p w14:paraId="330DCFCC" w14:textId="0B78EF8B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7"/>
            <w:shd w:val="clear" w:color="auto" w:fill="FFFFFF" w:themeFill="background1"/>
          </w:tcPr>
          <w:p w14:paraId="33E99AAE" w14:textId="398A6FBA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Hepatic Function Panel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9421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23DFC953" w14:textId="77777777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2" w:type="dxa"/>
            <w:shd w:val="clear" w:color="auto" w:fill="FFFFFF" w:themeFill="background1"/>
          </w:tcPr>
          <w:p w14:paraId="5B3B2CE6" w14:textId="77777777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XR chest 2 view</w:t>
            </w:r>
          </w:p>
        </w:tc>
      </w:tr>
      <w:tr w:rsidR="00A9553D" w:rsidRPr="005E1ADC" w14:paraId="442F543B" w14:textId="77777777" w:rsidTr="0089673F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107455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2712E40E" w14:textId="77777777" w:rsidR="0011631F" w:rsidRPr="00486817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shd w:val="clear" w:color="auto" w:fill="FFFFFF" w:themeFill="background1"/>
          </w:tcPr>
          <w:p w14:paraId="1AC3AA4E" w14:textId="6C716F47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Protime-INR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5173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FFFFFF" w:themeFill="background1"/>
              </w:tcPr>
              <w:p w14:paraId="5F69352C" w14:textId="78B82A2C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7"/>
            <w:shd w:val="clear" w:color="auto" w:fill="FFFFFF" w:themeFill="background1"/>
          </w:tcPr>
          <w:p w14:paraId="6229B3B9" w14:textId="687E92CE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Urinalysis w/C&amp;S if indicated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2443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74E098C5" w14:textId="77777777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2" w:type="dxa"/>
            <w:shd w:val="clear" w:color="auto" w:fill="FFFFFF" w:themeFill="background1"/>
          </w:tcPr>
          <w:p w14:paraId="6751B23A" w14:textId="2261667F" w:rsidR="0011631F" w:rsidRPr="00D719E5" w:rsidRDefault="005F13F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ECG 12 lead (obtain if no ECG within 6 months)</w:t>
            </w:r>
          </w:p>
        </w:tc>
      </w:tr>
      <w:tr w:rsidR="00A9553D" w:rsidRPr="005E1ADC" w14:paraId="46822F44" w14:textId="77777777" w:rsidTr="0089673F">
        <w:trPr>
          <w:cantSplit/>
          <w:trHeight w:val="485"/>
        </w:trPr>
        <w:sdt>
          <w:sdtPr>
            <w:rPr>
              <w:rFonts w:ascii="Arial" w:hAnsi="Arial" w:cs="Arial"/>
              <w:sz w:val="16"/>
              <w:szCs w:val="16"/>
            </w:rPr>
            <w:id w:val="-77926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66BF2A42" w14:textId="77777777" w:rsidR="0011631F" w:rsidRPr="00486817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shd w:val="clear" w:color="auto" w:fill="FFFFFF" w:themeFill="background1"/>
          </w:tcPr>
          <w:p w14:paraId="4EC5031D" w14:textId="50CE128C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Basic Metabolic Panel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5036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FFFFFF" w:themeFill="background1"/>
              </w:tcPr>
              <w:p w14:paraId="771540E7" w14:textId="63C05687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7"/>
            <w:shd w:val="clear" w:color="auto" w:fill="FFFFFF" w:themeFill="background1"/>
          </w:tcPr>
          <w:p w14:paraId="0567E82A" w14:textId="53343ED0" w:rsidR="0011631F" w:rsidRPr="00D719E5" w:rsidRDefault="005F13F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MRSA and SA Screen by PCR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2357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7E424BAD" w14:textId="66963846" w:rsidR="0011631F" w:rsidRPr="00D719E5" w:rsidRDefault="00437792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2" w:type="dxa"/>
            <w:shd w:val="clear" w:color="auto" w:fill="FFFFFF" w:themeFill="background1"/>
          </w:tcPr>
          <w:p w14:paraId="56DFA44C" w14:textId="77777777" w:rsidR="00437792" w:rsidRPr="00437792" w:rsidRDefault="00437792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792">
              <w:rPr>
                <w:rFonts w:ascii="Arial" w:hAnsi="Arial" w:cs="Arial"/>
                <w:color w:val="000000"/>
                <w:sz w:val="18"/>
                <w:szCs w:val="18"/>
              </w:rPr>
              <w:t>POCT urine pregnancy (Females age 12-55)</w:t>
            </w:r>
          </w:p>
          <w:p w14:paraId="505E236F" w14:textId="4CC546AE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553D" w:rsidRPr="005E1ADC" w14:paraId="603935EC" w14:textId="77777777" w:rsidTr="0089673F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98343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0B5C2AA8" w14:textId="629D2720" w:rsidR="00E57851" w:rsidRPr="00486817" w:rsidRDefault="00E57851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shd w:val="clear" w:color="auto" w:fill="auto"/>
          </w:tcPr>
          <w:p w14:paraId="69DD3889" w14:textId="742B08D0" w:rsidR="00E57851" w:rsidRPr="00D719E5" w:rsidRDefault="00E5785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Comprehensive Metabolic Panel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7809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66CEC0E0" w14:textId="0BA94A0C" w:rsidR="00E57851" w:rsidRPr="00D719E5" w:rsidRDefault="00E57851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7"/>
            <w:shd w:val="clear" w:color="auto" w:fill="FFFFFF" w:themeFill="background1"/>
          </w:tcPr>
          <w:p w14:paraId="24CA3ACD" w14:textId="42AFFEAD" w:rsidR="00E57851" w:rsidRPr="00D719E5" w:rsidRDefault="005F13FA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COVID-19 Asymptomatic/Pre-procedure Screening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337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7D3E93C0" w14:textId="11FE64FF" w:rsidR="00E57851" w:rsidRPr="00D719E5" w:rsidRDefault="00437792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2" w:type="dxa"/>
            <w:shd w:val="clear" w:color="auto" w:fill="FFFFFF" w:themeFill="background1"/>
            <w:vAlign w:val="center"/>
          </w:tcPr>
          <w:p w14:paraId="64B71F50" w14:textId="3DAFC8D5" w:rsidR="00E57851" w:rsidRPr="00D719E5" w:rsidRDefault="00437792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Other:</w:t>
            </w:r>
          </w:p>
        </w:tc>
      </w:tr>
      <w:tr w:rsidR="004A3616" w:rsidRPr="005E1ADC" w14:paraId="68AC129C" w14:textId="77777777" w:rsidTr="00CC4767">
        <w:trPr>
          <w:cantSplit/>
        </w:trPr>
        <w:tc>
          <w:tcPr>
            <w:tcW w:w="11335" w:type="dxa"/>
            <w:gridSpan w:val="14"/>
            <w:shd w:val="clear" w:color="auto" w:fill="D9D9D9" w:themeFill="background1" w:themeFillShade="D9"/>
          </w:tcPr>
          <w:p w14:paraId="2FB90971" w14:textId="2BE936D2" w:rsidR="004A3616" w:rsidRPr="00486817" w:rsidRDefault="004A3616" w:rsidP="00CC4767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>Admission</w:t>
            </w:r>
            <w:r w:rsidRPr="00486817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A9553D" w:rsidRPr="005E1ADC" w14:paraId="4FBF5748" w14:textId="77777777" w:rsidTr="0089673F">
        <w:trPr>
          <w:cantSplit/>
          <w:trHeight w:val="350"/>
        </w:trPr>
        <w:tc>
          <w:tcPr>
            <w:tcW w:w="3505" w:type="dxa"/>
            <w:gridSpan w:val="3"/>
            <w:shd w:val="clear" w:color="auto" w:fill="FFFFFF" w:themeFill="background1"/>
          </w:tcPr>
          <w:p w14:paraId="03D4FA1F" w14:textId="7EEB8511" w:rsidR="004A3616" w:rsidRPr="00D719E5" w:rsidRDefault="001F4C9A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480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16"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3616"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3616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Admit to Inpatient </w:t>
            </w:r>
            <w:r w:rsidR="00A967A1" w:rsidRPr="00A967A1">
              <w:rPr>
                <w:rFonts w:ascii="Arial" w:hAnsi="Arial" w:cs="Arial"/>
                <w:color w:val="000000"/>
                <w:sz w:val="16"/>
                <w:szCs w:val="16"/>
              </w:rPr>
              <w:t xml:space="preserve">(2 or more midnights of hospital </w:t>
            </w:r>
            <w:r w:rsidR="00BC6E26" w:rsidRPr="00A967A1">
              <w:rPr>
                <w:rFonts w:ascii="Arial" w:hAnsi="Arial" w:cs="Arial"/>
                <w:color w:val="000000"/>
                <w:sz w:val="16"/>
                <w:szCs w:val="16"/>
              </w:rPr>
              <w:t xml:space="preserve">care) </w:t>
            </w:r>
            <w:r w:rsidR="0089673F">
              <w:rPr>
                <w:rFonts w:ascii="Arial" w:hAnsi="Arial" w:cs="Arial"/>
                <w:sz w:val="16"/>
                <w:szCs w:val="16"/>
              </w:rPr>
              <w:t>(CAH Hospitals; expect patient to be DC’d or transferred w/in 96 hours)</w:t>
            </w:r>
            <w:r w:rsidR="0089673F" w:rsidRPr="00A967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C6E26" w:rsidRPr="00A967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A3616" w:rsidRPr="00A967A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270" w:type="dxa"/>
            <w:shd w:val="clear" w:color="auto" w:fill="FFFFFF" w:themeFill="background1"/>
          </w:tcPr>
          <w:p w14:paraId="754387B3" w14:textId="16B48C4A" w:rsidR="004A3616" w:rsidRPr="00D719E5" w:rsidRDefault="001F4C9A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8742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16"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55" w:type="dxa"/>
            <w:gridSpan w:val="5"/>
            <w:shd w:val="clear" w:color="auto" w:fill="FFFFFF" w:themeFill="background1"/>
          </w:tcPr>
          <w:p w14:paraId="13632F75" w14:textId="09F4CD05" w:rsidR="004A3616" w:rsidRPr="00D719E5" w:rsidRDefault="004A3616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Hospital Outpatient Surgery (no </w:t>
            </w:r>
            <w:r w:rsidR="00BC6E26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Bed) 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343" w:type="dxa"/>
            <w:gridSpan w:val="2"/>
            <w:shd w:val="clear" w:color="auto" w:fill="FFFFFF" w:themeFill="background1"/>
          </w:tcPr>
          <w:p w14:paraId="510BC661" w14:textId="4BC65978" w:rsidR="004A3616" w:rsidRPr="00D719E5" w:rsidRDefault="001F4C9A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319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616"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462" w:type="dxa"/>
            <w:gridSpan w:val="3"/>
            <w:shd w:val="clear" w:color="auto" w:fill="FFFFFF" w:themeFill="background1"/>
          </w:tcPr>
          <w:p w14:paraId="44FD980F" w14:textId="0D3A0ED7" w:rsidR="004A3616" w:rsidRPr="00D719E5" w:rsidRDefault="004A3616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Hospital Outpatient Surgery (with bed)</w:t>
            </w:r>
            <w:r w:rsidR="009C50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035">
              <w:rPr>
                <w:rFonts w:ascii="Arial" w:hAnsi="Arial" w:cs="Arial"/>
                <w:sz w:val="16"/>
                <w:szCs w:val="16"/>
              </w:rPr>
              <w:t>(CAH Hospitals; expect patient to be DC’d or transferred w/in 96 hours)</w:t>
            </w:r>
          </w:p>
        </w:tc>
      </w:tr>
      <w:tr w:rsidR="004A3616" w:rsidRPr="005E1ADC" w14:paraId="6323C039" w14:textId="77777777" w:rsidTr="00CC4767">
        <w:trPr>
          <w:cantSplit/>
        </w:trPr>
        <w:tc>
          <w:tcPr>
            <w:tcW w:w="11335" w:type="dxa"/>
            <w:gridSpan w:val="14"/>
            <w:shd w:val="clear" w:color="auto" w:fill="FFFFFF" w:themeFill="background1"/>
          </w:tcPr>
          <w:tbl>
            <w:tblPr>
              <w:tblpPr w:leftFromText="180" w:rightFromText="180" w:vertAnchor="text" w:tblpX="-548" w:tblpY="1"/>
              <w:tblOverlap w:val="never"/>
              <w:tblW w:w="14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2"/>
            </w:tblGrid>
            <w:tr w:rsidR="00C95F76" w:rsidRPr="00D719E5" w14:paraId="4CF6C89A" w14:textId="77777777" w:rsidTr="00CC3B42">
              <w:trPr>
                <w:cantSplit/>
                <w:trHeight w:val="365"/>
              </w:trPr>
              <w:tc>
                <w:tcPr>
                  <w:tcW w:w="14662" w:type="dxa"/>
                  <w:shd w:val="clear" w:color="auto" w:fill="FFFFFF" w:themeFill="background1"/>
                </w:tcPr>
                <w:p w14:paraId="37C2F326" w14:textId="3BA0F27C" w:rsidR="00C95F76" w:rsidRPr="00D719E5" w:rsidRDefault="00C95F76" w:rsidP="00CC47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719E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Telemetry:   </w:t>
                  </w:r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-4598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719E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 Telemetry 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-1905985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719E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Tele Unit 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118194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719E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Satellite Tele</w:t>
                  </w:r>
                </w:p>
              </w:tc>
            </w:tr>
          </w:tbl>
          <w:p w14:paraId="61505D9A" w14:textId="77777777" w:rsidR="004A3616" w:rsidRPr="00D719E5" w:rsidRDefault="004A3616" w:rsidP="00CC47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CF3" w:rsidRPr="005E1ADC" w14:paraId="0436D4CD" w14:textId="77777777" w:rsidTr="00CC4767">
        <w:trPr>
          <w:cantSplit/>
        </w:trPr>
        <w:tc>
          <w:tcPr>
            <w:tcW w:w="11335" w:type="dxa"/>
            <w:gridSpan w:val="14"/>
            <w:shd w:val="clear" w:color="auto" w:fill="D9D9D9" w:themeFill="background1" w:themeFillShade="D9"/>
          </w:tcPr>
          <w:p w14:paraId="687C50DB" w14:textId="00849F3C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</w:p>
        </w:tc>
      </w:tr>
      <w:tr w:rsidR="00814CF3" w:rsidRPr="005E1ADC" w14:paraId="6B660EDC" w14:textId="77777777" w:rsidTr="00CC4767">
        <w:trPr>
          <w:cantSplit/>
        </w:trPr>
        <w:tc>
          <w:tcPr>
            <w:tcW w:w="11335" w:type="dxa"/>
            <w:gridSpan w:val="14"/>
            <w:shd w:val="clear" w:color="auto" w:fill="D9D9D9" w:themeFill="background1" w:themeFillShade="D9"/>
          </w:tcPr>
          <w:tbl>
            <w:tblPr>
              <w:tblW w:w="1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2610"/>
              <w:gridCol w:w="11081"/>
            </w:tblGrid>
            <w:tr w:rsidR="00814CF3" w:rsidRPr="005D7C8F" w14:paraId="5B7A6CB8" w14:textId="77777777" w:rsidTr="00E60FA8">
              <w:trPr>
                <w:cantSplit/>
              </w:trPr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DD7432" w14:textId="77777777" w:rsidR="00814CF3" w:rsidRPr="005D7C8F" w:rsidRDefault="00814CF3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Full Code         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BF933C" w14:textId="77777777" w:rsidR="00814CF3" w:rsidRPr="005D7C8F" w:rsidRDefault="00814CF3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Modified code          </w:t>
                  </w:r>
                </w:p>
              </w:tc>
              <w:tc>
                <w:tcPr>
                  <w:tcW w:w="1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80278E" w14:textId="77777777" w:rsidR="00814CF3" w:rsidRPr="005D7C8F" w:rsidRDefault="00814CF3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DNR/DNI</w:t>
                  </w:r>
                </w:p>
              </w:tc>
            </w:tr>
          </w:tbl>
          <w:p w14:paraId="78C2FCB8" w14:textId="77777777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4CF3" w:rsidRPr="005E1ADC" w14:paraId="1E7093EB" w14:textId="77777777" w:rsidTr="00CC4767">
        <w:trPr>
          <w:cantSplit/>
        </w:trPr>
        <w:tc>
          <w:tcPr>
            <w:tcW w:w="11335" w:type="dxa"/>
            <w:gridSpan w:val="14"/>
            <w:shd w:val="clear" w:color="auto" w:fill="D9D9D9" w:themeFill="background1" w:themeFillShade="D9"/>
          </w:tcPr>
          <w:p w14:paraId="6D923E65" w14:textId="77777777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bCs/>
                <w:sz w:val="16"/>
                <w:szCs w:val="16"/>
              </w:rPr>
              <w:t>Diet (Pre-Op)</w:t>
            </w:r>
          </w:p>
        </w:tc>
      </w:tr>
      <w:tr w:rsidR="00814CF3" w:rsidRPr="005E1ADC" w14:paraId="0F1E2694" w14:textId="77777777" w:rsidTr="0089673F">
        <w:trPr>
          <w:cantSplit/>
        </w:trPr>
        <w:sdt>
          <w:sdtP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id w:val="-19311916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5FE74F26" w14:textId="77777777" w:rsidR="00814CF3" w:rsidRPr="00D719E5" w:rsidRDefault="00814CF3" w:rsidP="00CC4767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7611A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5202" w:type="dxa"/>
            <w:gridSpan w:val="5"/>
            <w:shd w:val="clear" w:color="auto" w:fill="FFFFFF" w:themeFill="background1"/>
          </w:tcPr>
          <w:p w14:paraId="47D44829" w14:textId="77777777" w:rsidR="00814CF3" w:rsidRPr="00D719E5" w:rsidRDefault="00814CF3" w:rsidP="00CC4767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Adult NPO Diet</w:t>
            </w:r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209542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FF" w:themeFill="background1"/>
              </w:tcPr>
              <w:p w14:paraId="35E12131" w14:textId="77777777" w:rsidR="00814CF3" w:rsidRPr="00486817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31" w:type="dxa"/>
            <w:gridSpan w:val="7"/>
            <w:shd w:val="clear" w:color="auto" w:fill="FFFFFF" w:themeFill="background1"/>
          </w:tcPr>
          <w:p w14:paraId="18C3158B" w14:textId="7677EE5E" w:rsidR="00814CF3" w:rsidRPr="00D719E5" w:rsidRDefault="00814CF3" w:rsidP="00CC4767">
            <w:pPr>
              <w:widowControl w:val="0"/>
              <w:tabs>
                <w:tab w:val="left" w:pos="5738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586501498"/>
                <w:placeholder>
                  <w:docPart w:val="77E7621B41474F3AA65B162612D3813E"/>
                </w:placeholder>
                <w:showingPlcHdr/>
                <w:text/>
              </w:sdtPr>
              <w:sdtEndPr/>
              <w:sdtContent>
                <w:r w:rsidRPr="00D719E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</w:tr>
      <w:tr w:rsidR="00814CF3" w:rsidRPr="005E1ADC" w14:paraId="1EBC50E1" w14:textId="77777777" w:rsidTr="00CC4767">
        <w:trPr>
          <w:cantSplit/>
        </w:trPr>
        <w:tc>
          <w:tcPr>
            <w:tcW w:w="11335" w:type="dxa"/>
            <w:gridSpan w:val="14"/>
            <w:shd w:val="clear" w:color="auto" w:fill="A6A6A6" w:themeFill="background1" w:themeFillShade="A6"/>
          </w:tcPr>
          <w:p w14:paraId="12BAAE45" w14:textId="77777777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</w:p>
        </w:tc>
      </w:tr>
      <w:tr w:rsidR="00814CF3" w:rsidRPr="005E1ADC" w14:paraId="6198C34A" w14:textId="77777777" w:rsidTr="0089673F">
        <w:trPr>
          <w:cantSplit/>
          <w:trHeight w:val="233"/>
        </w:trPr>
        <w:tc>
          <w:tcPr>
            <w:tcW w:w="642" w:type="dxa"/>
            <w:shd w:val="clear" w:color="auto" w:fill="FFFFFF" w:themeFill="background1"/>
          </w:tcPr>
          <w:p w14:paraId="397789FA" w14:textId="77777777" w:rsidR="00814CF3" w:rsidRPr="00486817" w:rsidRDefault="001F4C9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id w:val="1221873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 w:rsidRPr="007611A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5202" w:type="dxa"/>
            <w:gridSpan w:val="5"/>
            <w:shd w:val="clear" w:color="auto" w:fill="FFFFFF" w:themeFill="background1"/>
          </w:tcPr>
          <w:p w14:paraId="39F5052D" w14:textId="7335295B" w:rsidR="00814CF3" w:rsidRPr="00D719E5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Clip and Prep Surgical Site</w:t>
            </w:r>
            <w:r w:rsidR="00730E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360" w:type="dxa"/>
            <w:shd w:val="clear" w:color="auto" w:fill="FFFFFF" w:themeFill="background1"/>
          </w:tcPr>
          <w:p w14:paraId="07D46286" w14:textId="77777777" w:rsidR="00814CF3" w:rsidRPr="00486817" w:rsidRDefault="001F4C9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99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31" w:type="dxa"/>
            <w:gridSpan w:val="7"/>
            <w:shd w:val="clear" w:color="auto" w:fill="FFFFFF" w:themeFill="background1"/>
          </w:tcPr>
          <w:tbl>
            <w:tblPr>
              <w:tblpPr w:leftFromText="180" w:rightFromText="180" w:vertAnchor="text" w:tblpY="1"/>
              <w:tblOverlap w:val="never"/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5"/>
            </w:tblGrid>
            <w:tr w:rsidR="00437792" w:rsidRPr="00D719E5" w14:paraId="2129BC8B" w14:textId="77777777" w:rsidTr="00E60FA8">
              <w:trPr>
                <w:cantSplit/>
                <w:trHeight w:val="242"/>
              </w:trPr>
              <w:tc>
                <w:tcPr>
                  <w:tcW w:w="51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pPr w:leftFromText="180" w:rightFromText="180" w:vertAnchor="text" w:tblpY="1"/>
                    <w:tblOverlap w:val="never"/>
                    <w:tblW w:w="156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609"/>
                  </w:tblGrid>
                  <w:tr w:rsidR="00437792" w:rsidRPr="00D719E5" w14:paraId="5BCBE7D7" w14:textId="77777777" w:rsidTr="00437792">
                    <w:trPr>
                      <w:cantSplit/>
                      <w:trHeight w:val="440"/>
                    </w:trPr>
                    <w:tc>
                      <w:tcPr>
                        <w:tcW w:w="80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14:paraId="0947F5CB" w14:textId="77777777" w:rsidR="00296259" w:rsidRDefault="00437792" w:rsidP="00CC4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719E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11790A" w:rsidRPr="00D719E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Insert Indwelling Urinary Catheter, Reason: Pre-Surgery</w:t>
                        </w:r>
                      </w:p>
                      <w:p w14:paraId="082DB02A" w14:textId="094DD097" w:rsidR="00437792" w:rsidRPr="00D719E5" w:rsidRDefault="0011790A" w:rsidP="00CC4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719E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/Pre-Procedure</w:t>
                        </w:r>
                      </w:p>
                    </w:tc>
                  </w:tr>
                </w:tbl>
                <w:p w14:paraId="3889FFDE" w14:textId="77777777" w:rsidR="00437792" w:rsidRPr="00D719E5" w:rsidRDefault="00437792" w:rsidP="00CC47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D4539E" w14:textId="34354638" w:rsidR="00814CF3" w:rsidRPr="00D719E5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767" w:rsidRPr="005E1ADC" w14:paraId="3A62600F" w14:textId="42517BD7" w:rsidTr="0089673F">
        <w:trPr>
          <w:cantSplit/>
          <w:trHeight w:val="242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8E77E" w14:textId="454CA08E" w:rsidR="00CC4767" w:rsidRPr="00486817" w:rsidRDefault="001F4C9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64612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67" w:rsidRPr="007611AD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5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B259F0B" w14:textId="2AF3E1B0" w:rsidR="00CC4767" w:rsidRPr="00D719E5" w:rsidRDefault="00CC4767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 xml:space="preserve">Apply </w:t>
            </w:r>
            <w:r w:rsidR="00937175">
              <w:rPr>
                <w:rFonts w:ascii="Arial" w:hAnsi="Arial" w:cs="Arial"/>
                <w:sz w:val="18"/>
                <w:szCs w:val="18"/>
              </w:rPr>
              <w:t>nasal decolonization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D719E5">
              <w:rPr>
                <w:rFonts w:ascii="Arial" w:hAnsi="Arial" w:cs="Arial"/>
                <w:sz w:val="18"/>
                <w:szCs w:val="18"/>
              </w:rPr>
              <w:t>o both nares</w:t>
            </w:r>
            <w:r>
              <w:rPr>
                <w:rFonts w:ascii="Arial" w:hAnsi="Arial" w:cs="Arial"/>
                <w:sz w:val="18"/>
                <w:szCs w:val="18"/>
              </w:rPr>
              <w:t>, once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60" w:type="dxa"/>
            <w:shd w:val="clear" w:color="auto" w:fill="FFFFFF" w:themeFill="background1"/>
          </w:tcPr>
          <w:p w14:paraId="20C18043" w14:textId="7959A029" w:rsidR="00CC4767" w:rsidRPr="00D719E5" w:rsidRDefault="001F4C9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98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7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31" w:type="dxa"/>
            <w:gridSpan w:val="7"/>
            <w:shd w:val="clear" w:color="auto" w:fill="FFFFFF" w:themeFill="background1"/>
          </w:tcPr>
          <w:p w14:paraId="72DF59FB" w14:textId="77777777" w:rsidR="00CC4767" w:rsidRDefault="00CC4767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Clean surgical site with chlorhexidine wipes (do not apply </w:t>
            </w:r>
          </w:p>
          <w:p w14:paraId="4B08CD9B" w14:textId="7D8BD742" w:rsidR="00CC4767" w:rsidRPr="00D719E5" w:rsidRDefault="00CC4767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to open skin)</w:t>
            </w:r>
          </w:p>
        </w:tc>
      </w:tr>
      <w:tr w:rsidR="00814CF3" w:rsidRPr="005E1ADC" w14:paraId="5AAAE7BC" w14:textId="77777777" w:rsidTr="00CC4767">
        <w:trPr>
          <w:cantSplit/>
          <w:trHeight w:val="540"/>
        </w:trPr>
        <w:tc>
          <w:tcPr>
            <w:tcW w:w="11335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14:paraId="17FC64B2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E8A33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2BFA42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E99E5B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CD4655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5BCDB" w14:textId="7B5E55F0" w:rsidR="00814CF3" w:rsidRPr="005E1ADC" w:rsidRDefault="00814CF3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3798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05090852"/>
                <w:placeholder>
                  <w:docPart w:val="DBBD503CF13A4442AC1C5BB07BC935EB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4C756B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Pr="00C73798">
              <w:rPr>
                <w:rFonts w:ascii="Arial" w:hAnsi="Arial" w:cs="Arial"/>
                <w:b/>
                <w:sz w:val="16"/>
                <w:szCs w:val="16"/>
              </w:rPr>
              <w:t xml:space="preserve">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64480317"/>
                <w:placeholder>
                  <w:docPart w:val="77BE6B10E7CF4F59BA0310823A0F6FB4"/>
                </w:placeholder>
                <w:showingPlcHdr/>
              </w:sdtPr>
              <w:sdtEndPr/>
              <w:sdtContent>
                <w:r w:rsidRPr="00C73798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</w:t>
                </w:r>
              </w:sdtContent>
            </w:sdt>
          </w:p>
        </w:tc>
      </w:tr>
      <w:tr w:rsidR="00814CF3" w:rsidRPr="005E1ADC" w14:paraId="5CE1E57F" w14:textId="77777777" w:rsidTr="0089673F">
        <w:trPr>
          <w:cantSplit/>
          <w:trHeight w:val="696"/>
        </w:trPr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d w:val="144330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6B0BF17E" w14:textId="3E882230" w:rsidR="00814CF3" w:rsidRPr="005E1ADC" w:rsidRDefault="007611AD" w:rsidP="00CC4767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0693" w:type="dxa"/>
            <w:gridSpan w:val="13"/>
            <w:shd w:val="clear" w:color="auto" w:fill="FFFFFF" w:themeFill="background1"/>
          </w:tcPr>
          <w:p w14:paraId="7F0CDBAE" w14:textId="77777777" w:rsidR="00D719E5" w:rsidRDefault="00814CF3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Verify informed Consent (exact wording for surgery consent):</w:t>
            </w:r>
          </w:p>
          <w:p w14:paraId="66F644B3" w14:textId="77777777" w:rsidR="00D719E5" w:rsidRDefault="00D719E5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FD860" w14:textId="77777777" w:rsidR="00D719E5" w:rsidRDefault="00D719E5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EA110" w14:textId="77777777" w:rsidR="00D719E5" w:rsidRDefault="00D719E5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D05178" w14:textId="77777777" w:rsidR="00437792" w:rsidRDefault="00437792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3C6B01" w14:textId="0BECA2CF" w:rsidR="00814CF3" w:rsidRPr="005E1ADC" w:rsidRDefault="00814CF3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17591179"/>
                <w:placeholder>
                  <w:docPart w:val="A9ECCCD77EB54343B11055E3EA3C598B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</w:t>
                </w:r>
              </w:sdtContent>
            </w:sdt>
          </w:p>
        </w:tc>
      </w:tr>
      <w:tr w:rsidR="00814CF3" w:rsidRPr="005E1ADC" w14:paraId="3FDCEF85" w14:textId="77777777" w:rsidTr="00CC4767">
        <w:trPr>
          <w:cantSplit/>
        </w:trPr>
        <w:tc>
          <w:tcPr>
            <w:tcW w:w="11335" w:type="dxa"/>
            <w:gridSpan w:val="14"/>
            <w:shd w:val="clear" w:color="auto" w:fill="A6A6A6" w:themeFill="background1" w:themeFillShade="A6"/>
          </w:tcPr>
          <w:p w14:paraId="612E14B3" w14:textId="0DC2CE98" w:rsidR="00814CF3" w:rsidRPr="001C445F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C445F">
              <w:rPr>
                <w:rFonts w:ascii="Arial" w:hAnsi="Arial" w:cs="Arial"/>
                <w:b/>
                <w:sz w:val="16"/>
                <w:szCs w:val="16"/>
              </w:rPr>
              <w:t xml:space="preserve">Labs (Pre-Op / Day of Surgery)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2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45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1C445F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14CF3" w:rsidRPr="005E1ADC" w14:paraId="7B4A48FF" w14:textId="77777777" w:rsidTr="0089673F">
        <w:trPr>
          <w:cantSplit/>
        </w:trPr>
        <w:sdt>
          <w:sdtPr>
            <w:rPr>
              <w:sz w:val="20"/>
              <w:szCs w:val="20"/>
            </w:rPr>
            <w:id w:val="213197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19DD88A7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shd w:val="clear" w:color="auto" w:fill="FFFFFF" w:themeFill="background1"/>
          </w:tcPr>
          <w:p w14:paraId="62D01F25" w14:textId="4C64F561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CBC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w/differential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6353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FFFFFF" w:themeFill="background1"/>
              </w:tcPr>
              <w:p w14:paraId="6547BC49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7"/>
            <w:shd w:val="clear" w:color="auto" w:fill="FFFFFF" w:themeFill="background1"/>
          </w:tcPr>
          <w:p w14:paraId="0C0F214D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Comprehensive Metabolic Panel </w:t>
            </w:r>
          </w:p>
        </w:tc>
        <w:sdt>
          <w:sdtPr>
            <w:rPr>
              <w:sz w:val="20"/>
              <w:szCs w:val="20"/>
            </w:rPr>
            <w:id w:val="117762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3B7D4636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2" w:type="dxa"/>
            <w:shd w:val="clear" w:color="auto" w:fill="FFFFFF" w:themeFill="background1"/>
          </w:tcPr>
          <w:p w14:paraId="4FFB6B25" w14:textId="241FB5F9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MRSA and SA Screen by PCR nasal only</w:t>
            </w:r>
          </w:p>
        </w:tc>
      </w:tr>
      <w:tr w:rsidR="00814CF3" w:rsidRPr="005E1ADC" w14:paraId="5948F805" w14:textId="77777777" w:rsidTr="0089673F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860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6BDF67AE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shd w:val="clear" w:color="auto" w:fill="FFFFFF" w:themeFill="background1"/>
          </w:tcPr>
          <w:p w14:paraId="74996097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APTT </w:t>
            </w:r>
          </w:p>
        </w:tc>
        <w:sdt>
          <w:sdtPr>
            <w:rPr>
              <w:sz w:val="20"/>
              <w:szCs w:val="20"/>
            </w:rPr>
            <w:id w:val="-156300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FFFFFF" w:themeFill="background1"/>
              </w:tcPr>
              <w:p w14:paraId="3B1B6DBA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7"/>
            <w:shd w:val="clear" w:color="auto" w:fill="FFFFFF" w:themeFill="background1"/>
          </w:tcPr>
          <w:p w14:paraId="264D4F90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Glycohemoglobin A1C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91284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7EF21CBA" w14:textId="3242F59E" w:rsidR="00814CF3" w:rsidRPr="005E1ADC" w:rsidRDefault="008239E1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2" w:type="dxa"/>
            <w:shd w:val="clear" w:color="auto" w:fill="FFFFFF" w:themeFill="background1"/>
          </w:tcPr>
          <w:p w14:paraId="29450E79" w14:textId="4EE294DD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COVID-19</w:t>
            </w:r>
          </w:p>
        </w:tc>
      </w:tr>
      <w:tr w:rsidR="00814CF3" w:rsidRPr="005E1ADC" w14:paraId="5CA2A37B" w14:textId="77777777" w:rsidTr="0089673F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1460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5F5FBD45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shd w:val="clear" w:color="auto" w:fill="FFFFFF" w:themeFill="background1"/>
          </w:tcPr>
          <w:p w14:paraId="76ECD7A8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Protime-INR </w:t>
            </w:r>
          </w:p>
        </w:tc>
        <w:sdt>
          <w:sdtPr>
            <w:rPr>
              <w:sz w:val="20"/>
              <w:szCs w:val="20"/>
            </w:rPr>
            <w:id w:val="150933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FFFFFF" w:themeFill="background1"/>
              </w:tcPr>
              <w:p w14:paraId="771A2ED4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7"/>
            <w:shd w:val="clear" w:color="auto" w:fill="FFFFFF" w:themeFill="background1"/>
          </w:tcPr>
          <w:p w14:paraId="4283834F" w14:textId="2BA322EF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Urine HCG Screen </w:t>
            </w:r>
          </w:p>
        </w:tc>
        <w:sdt>
          <w:sdtPr>
            <w:rPr>
              <w:b/>
              <w:bCs/>
              <w:sz w:val="20"/>
              <w:szCs w:val="20"/>
            </w:rPr>
            <w:id w:val="-6544528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4A51571F" w14:textId="58ACA618" w:rsidR="00814CF3" w:rsidRPr="005E1ADC" w:rsidRDefault="008239E1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792" w:type="dxa"/>
            <w:shd w:val="clear" w:color="auto" w:fill="FFFFFF" w:themeFill="background1"/>
          </w:tcPr>
          <w:p w14:paraId="2D882FE8" w14:textId="546E1BE4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POCT blood glucose – For all Diabetic Patients</w:t>
            </w:r>
          </w:p>
        </w:tc>
      </w:tr>
      <w:tr w:rsidR="00814CF3" w:rsidRPr="005E1ADC" w14:paraId="514C55F1" w14:textId="77777777" w:rsidTr="0089673F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98383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6669B78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967391E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Basic Metabolic Panel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92871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5806E44D" w14:textId="682FDF50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B7144DA" w14:textId="12FE4FA0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Urinalysis w/C&amp;S if Indicated</w:t>
            </w:r>
          </w:p>
        </w:tc>
        <w:sdt>
          <w:sdtPr>
            <w:rPr>
              <w:b/>
              <w:bCs/>
              <w:sz w:val="20"/>
              <w:szCs w:val="20"/>
            </w:rPr>
            <w:id w:val="-6309452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36B21BB" w14:textId="595B5267" w:rsidR="00814CF3" w:rsidRPr="007611AD" w:rsidRDefault="008239E1" w:rsidP="00CC4767">
                <w:pPr>
                  <w:spacing w:before="20" w:after="20" w:line="240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792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tblpY="1"/>
              <w:tblOverlap w:val="never"/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5"/>
            </w:tblGrid>
            <w:tr w:rsidR="008239E1" w:rsidRPr="005E1ADC" w14:paraId="590A1338" w14:textId="77777777" w:rsidTr="00E60FA8">
              <w:trPr>
                <w:cantSplit/>
              </w:trPr>
              <w:tc>
                <w:tcPr>
                  <w:tcW w:w="2790" w:type="dxa"/>
                  <w:shd w:val="clear" w:color="auto" w:fill="FFFFFF" w:themeFill="background1"/>
                </w:tcPr>
                <w:p w14:paraId="2D23FF68" w14:textId="2A72C53E" w:rsidR="008239E1" w:rsidRPr="005E1ADC" w:rsidRDefault="008239E1" w:rsidP="00CC47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" w:name="_Hlk174620237"/>
                  <w:r w:rsidRPr="005E1A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POCT urine pregnancy </w:t>
                  </w:r>
                  <w:bookmarkEnd w:id="1"/>
                </w:p>
              </w:tc>
            </w:tr>
          </w:tbl>
          <w:p w14:paraId="1FF9E82A" w14:textId="764A61BD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CF3" w:rsidRPr="005E1ADC" w14:paraId="68B8C588" w14:textId="77777777" w:rsidTr="0089673F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33242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5EB1FD8" w14:textId="0BF10FE5" w:rsidR="00814CF3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51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3DA10E21" w14:textId="299BBAEC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17441832"/>
                <w:placeholder>
                  <w:docPart w:val="0DD4CD4A5D4F4A0EA2BC7BFA95DAB0F9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</w:t>
                </w:r>
              </w:sdtContent>
            </w:sdt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A7EA98" w14:textId="3A4BF094" w:rsidR="00814CF3" w:rsidRDefault="00814CF3" w:rsidP="00CC4767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FA48E" w14:textId="3EBAAB84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CF3" w:rsidRPr="005E1ADC" w14:paraId="5F0ADA49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35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89F1B6" w14:textId="1EC026E9" w:rsidR="00814CF3" w:rsidRPr="006459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" w:name="_Hlk15901778"/>
            <w:r w:rsidRPr="00645917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  <w:bookmarkEnd w:id="2"/>
          </w:p>
        </w:tc>
      </w:tr>
      <w:tr w:rsidR="00814CF3" w:rsidRPr="005E1ADC" w14:paraId="3EDF0FF6" w14:textId="77777777" w:rsidTr="008967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sz w:val="20"/>
              <w:szCs w:val="20"/>
            </w:rPr>
            <w:id w:val="174205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tcBorders>
                  <w:top w:val="single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3E65166F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9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71A7A17" w14:textId="0A677508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>Type and Screen + ABOCAP if not filed in EHR</w:t>
            </w:r>
          </w:p>
          <w:p w14:paraId="5DCA8F0F" w14:textId="7984AC45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>*If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1ADC">
              <w:rPr>
                <w:rFonts w:ascii="Arial" w:hAnsi="Arial" w:cs="Arial"/>
                <w:sz w:val="20"/>
                <w:szCs w:val="20"/>
              </w:rPr>
              <w:t xml:space="preserve">blood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E1ADC">
              <w:rPr>
                <w:rFonts w:ascii="Arial" w:hAnsi="Arial" w:cs="Arial"/>
                <w:sz w:val="20"/>
                <w:szCs w:val="20"/>
              </w:rPr>
              <w:t>for a planned surgery, a Type and Screen needs to be resulted within 72 hours of product administration*</w:t>
            </w:r>
          </w:p>
        </w:tc>
      </w:tr>
      <w:tr w:rsidR="00814CF3" w:rsidRPr="005E1ADC" w14:paraId="7302230A" w14:textId="77777777" w:rsidTr="008967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81417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tcBorders>
                  <w:top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0E741E39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B8199F" w14:textId="24E1C86F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Prepare RBC (Full </w:t>
            </w:r>
            <w:r w:rsidR="003C523F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Unit)  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06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1 unit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146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2 units</w:t>
            </w:r>
          </w:p>
          <w:p w14:paraId="0CBBA2FC" w14:textId="77777777" w:rsidR="00814CF3" w:rsidRPr="005E1ADC" w:rsidRDefault="001F4C9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6592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Adult or Pediatric greater than 40 kg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17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Pediatric less than 40 kg</w:t>
            </w: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685632" w14:textId="77777777" w:rsidR="00814CF3" w:rsidRPr="005E1ADC" w:rsidRDefault="001F4C9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39047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Indications: Surgical Blood Product Supply</w:t>
            </w:r>
          </w:p>
          <w:p w14:paraId="5EBF7BED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Request for special products: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513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CMV Negative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25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Irradiated</w:t>
            </w:r>
          </w:p>
        </w:tc>
      </w:tr>
      <w:tr w:rsidR="00814CF3" w:rsidRPr="005E1ADC" w14:paraId="7FD40660" w14:textId="77777777" w:rsidTr="008967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071EB6" w14:textId="77777777" w:rsidR="00814CF3" w:rsidRPr="005E1ADC" w:rsidRDefault="00814CF3" w:rsidP="00CC4767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31EB23" w14:textId="0883B931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Add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itional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Considerations: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1098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Crossmatch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4651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Emergent/Uncrossmatched</w:t>
            </w:r>
          </w:p>
        </w:tc>
        <w:tc>
          <w:tcPr>
            <w:tcW w:w="4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61647F9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Donor source: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08330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Bank Units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574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Directed Donor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335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Autologous</w:t>
            </w:r>
          </w:p>
        </w:tc>
      </w:tr>
      <w:tr w:rsidR="00814CF3" w:rsidRPr="005E1ADC" w14:paraId="055C9865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35" w:type="dxa"/>
            <w:gridSpan w:val="14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54B5084" w14:textId="5A0FF947" w:rsidR="00814CF3" w:rsidRPr="006459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Imaging and Other Tests</w:t>
            </w: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8078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9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14CF3" w:rsidRPr="005E1ADC" w14:paraId="57591B16" w14:textId="77777777" w:rsidTr="0089673F">
        <w:trPr>
          <w:cantSplit/>
        </w:trPr>
        <w:sdt>
          <w:sdtPr>
            <w:rPr>
              <w:rFonts w:ascii="Arial" w:hAnsi="Arial" w:cs="Arial"/>
              <w:sz w:val="20"/>
              <w:szCs w:val="20"/>
            </w:rPr>
            <w:id w:val="193246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6D92F1E6" w14:textId="4391662F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93" w:type="dxa"/>
            <w:gridSpan w:val="13"/>
            <w:shd w:val="clear" w:color="auto" w:fill="FFFFFF" w:themeFill="background1"/>
          </w:tcPr>
          <w:p w14:paraId="3956F09A" w14:textId="585C412C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XR Chest 2 View, Pre-Operative</w:t>
            </w:r>
          </w:p>
        </w:tc>
      </w:tr>
      <w:tr w:rsidR="00814CF3" w:rsidRPr="005E1ADC" w14:paraId="4C9610A4" w14:textId="77777777" w:rsidTr="0089673F">
        <w:trPr>
          <w:cantSplit/>
        </w:trPr>
        <w:sdt>
          <w:sdtPr>
            <w:rPr>
              <w:rFonts w:ascii="Arial" w:hAnsi="Arial" w:cs="Arial"/>
              <w:sz w:val="20"/>
              <w:szCs w:val="20"/>
            </w:rPr>
            <w:id w:val="87874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FFFFFF" w:themeFill="background1"/>
              </w:tcPr>
              <w:p w14:paraId="4E8F7FB6" w14:textId="1FD1402D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07" w:type="dxa"/>
            <w:gridSpan w:val="9"/>
            <w:shd w:val="clear" w:color="auto" w:fill="FFFFFF" w:themeFill="background1"/>
          </w:tcPr>
          <w:p w14:paraId="2EF4AA86" w14:textId="36D23EE1" w:rsidR="00814CF3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ECG 12 lead (obtain if no ECG results within 30 days)                  </w:t>
            </w:r>
          </w:p>
        </w:tc>
        <w:tc>
          <w:tcPr>
            <w:tcW w:w="3586" w:type="dxa"/>
            <w:gridSpan w:val="4"/>
            <w:shd w:val="clear" w:color="auto" w:fill="FFFFFF" w:themeFill="background1"/>
          </w:tcPr>
          <w:p w14:paraId="72233ADC" w14:textId="45173A71" w:rsidR="00814CF3" w:rsidRDefault="001F4C9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814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 ECG 12 lead (obtain if no ECG results within 6 months)</w:t>
            </w:r>
          </w:p>
        </w:tc>
      </w:tr>
      <w:tr w:rsidR="00814CF3" w:rsidRPr="005E1ADC" w14:paraId="2369B414" w14:textId="77777777" w:rsidTr="00CC4767">
        <w:trPr>
          <w:cantSplit/>
        </w:trPr>
        <w:tc>
          <w:tcPr>
            <w:tcW w:w="11335" w:type="dxa"/>
            <w:gridSpan w:val="14"/>
            <w:shd w:val="clear" w:color="auto" w:fill="A6A6A6" w:themeFill="background1" w:themeFillShade="A6"/>
          </w:tcPr>
          <w:p w14:paraId="5EF9777C" w14:textId="77777777" w:rsidR="00814CF3" w:rsidRPr="006459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Specialty Consults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354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91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14CF3" w:rsidRPr="005E1ADC" w14:paraId="0844C036" w14:textId="77777777" w:rsidTr="0089673F">
        <w:trPr>
          <w:cantSplit/>
        </w:trPr>
        <w:tc>
          <w:tcPr>
            <w:tcW w:w="642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508591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2E298D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33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AFCC83B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IP Consult to Anesthesiology</w:t>
            </w:r>
          </w:p>
        </w:tc>
        <w:tc>
          <w:tcPr>
            <w:tcW w:w="7560" w:type="dxa"/>
            <w:gridSpan w:val="10"/>
            <w:tcBorders>
              <w:left w:val="nil"/>
            </w:tcBorders>
            <w:shd w:val="clear" w:color="auto" w:fill="FFFFFF" w:themeFill="background1"/>
          </w:tcPr>
          <w:p w14:paraId="7E9A809B" w14:textId="1B2AB809" w:rsidR="00814CF3" w:rsidRPr="005E1ADC" w:rsidRDefault="00814CF3" w:rsidP="00CC4767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8377248"/>
                <w:placeholder>
                  <w:docPart w:val="C0E6F20C9A9744E6B8DBF7221B470DC5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</w:tc>
      </w:tr>
      <w:tr w:rsidR="00814CF3" w:rsidRPr="005E1ADC" w14:paraId="5C6788E4" w14:textId="77777777" w:rsidTr="0089673F">
        <w:trPr>
          <w:cantSplit/>
        </w:trPr>
        <w:tc>
          <w:tcPr>
            <w:tcW w:w="642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226421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E7B82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33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525044B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IP Consult to Hospitalists</w:t>
            </w:r>
          </w:p>
        </w:tc>
        <w:tc>
          <w:tcPr>
            <w:tcW w:w="7560" w:type="dxa"/>
            <w:gridSpan w:val="10"/>
            <w:tcBorders>
              <w:left w:val="nil"/>
            </w:tcBorders>
            <w:shd w:val="clear" w:color="auto" w:fill="FFFFFF" w:themeFill="background1"/>
          </w:tcPr>
          <w:p w14:paraId="78227175" w14:textId="75F04729" w:rsidR="00814CF3" w:rsidRPr="005E1ADC" w:rsidRDefault="00814CF3" w:rsidP="00CC4767">
            <w:pPr>
              <w:tabs>
                <w:tab w:val="left" w:pos="5971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3604381"/>
                <w:placeholder>
                  <w:docPart w:val="26DE6130D9F941DAA0CF8931EFC699BE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</w:tc>
      </w:tr>
      <w:tr w:rsidR="00814CF3" w:rsidRPr="005E1ADC" w14:paraId="59D17E71" w14:textId="77777777" w:rsidTr="0089673F">
        <w:trPr>
          <w:cantSplit/>
          <w:trHeight w:val="252"/>
        </w:trPr>
        <w:tc>
          <w:tcPr>
            <w:tcW w:w="642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3851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FB888B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33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EB1FDAE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IP Consult to Internal Medicine</w:t>
            </w:r>
          </w:p>
        </w:tc>
        <w:tc>
          <w:tcPr>
            <w:tcW w:w="7560" w:type="dxa"/>
            <w:gridSpan w:val="10"/>
            <w:tcBorders>
              <w:left w:val="nil"/>
            </w:tcBorders>
            <w:shd w:val="clear" w:color="auto" w:fill="FFFFFF" w:themeFill="background1"/>
          </w:tcPr>
          <w:p w14:paraId="3D5DFD76" w14:textId="0F9118F2" w:rsidR="00814CF3" w:rsidRPr="005E1ADC" w:rsidRDefault="00814CF3" w:rsidP="00CC4767">
            <w:pPr>
              <w:tabs>
                <w:tab w:val="left" w:pos="5971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7893873"/>
                <w:placeholder>
                  <w:docPart w:val="403858116EB3493ABD354AF8A06EEA1B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</w:tc>
      </w:tr>
      <w:tr w:rsidR="0007454E" w:rsidRPr="005E1ADC" w14:paraId="2D331371" w14:textId="77777777" w:rsidTr="00CC4767">
        <w:trPr>
          <w:cantSplit/>
        </w:trPr>
        <w:tc>
          <w:tcPr>
            <w:tcW w:w="11335" w:type="dxa"/>
            <w:gridSpan w:val="14"/>
            <w:shd w:val="clear" w:color="auto" w:fill="A6A6A6" w:themeFill="background1" w:themeFillShade="A6"/>
          </w:tcPr>
          <w:p w14:paraId="04E3AB66" w14:textId="487754A4" w:rsidR="0007454E" w:rsidRPr="00645917" w:rsidRDefault="0007454E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DVT/VTE Prophylaxis </w:t>
            </w:r>
          </w:p>
        </w:tc>
      </w:tr>
      <w:tr w:rsidR="00635CD3" w:rsidRPr="005E1ADC" w14:paraId="52952F5B" w14:textId="459A5874" w:rsidTr="0089673F">
        <w:trPr>
          <w:cantSplit/>
          <w:trHeight w:val="332"/>
        </w:trPr>
        <w:tc>
          <w:tcPr>
            <w:tcW w:w="70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51373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0BE677" w14:textId="77492966" w:rsidR="00635CD3" w:rsidRPr="00635CD3" w:rsidRDefault="007611AD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10635" w:type="dxa"/>
            <w:gridSpan w:val="12"/>
            <w:shd w:val="clear" w:color="auto" w:fill="auto"/>
          </w:tcPr>
          <w:p w14:paraId="4D403088" w14:textId="779AD189" w:rsidR="00635CD3" w:rsidRPr="00645917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Sequential compression device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12934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Calf     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1337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Thigh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7387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Foot pumps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635CD3" w:rsidRPr="005E1ADC" w14:paraId="1606C667" w14:textId="77777777" w:rsidTr="00CC4767">
        <w:trPr>
          <w:cantSplit/>
        </w:trPr>
        <w:tc>
          <w:tcPr>
            <w:tcW w:w="11335" w:type="dxa"/>
            <w:gridSpan w:val="14"/>
            <w:shd w:val="clear" w:color="auto" w:fill="A6A6A6" w:themeFill="background1" w:themeFillShade="A6"/>
          </w:tcPr>
          <w:p w14:paraId="54ECA870" w14:textId="77777777" w:rsidR="00635CD3" w:rsidRPr="00645917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IV (Pre-Op)  </w:t>
            </w:r>
          </w:p>
        </w:tc>
      </w:tr>
      <w:tr w:rsidR="00635CD3" w:rsidRPr="005E1ADC" w14:paraId="2C631AE0" w14:textId="77777777" w:rsidTr="0089673F">
        <w:trPr>
          <w:cantSplit/>
        </w:trPr>
        <w:tc>
          <w:tcPr>
            <w:tcW w:w="642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328170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61E9C" w14:textId="0847F495" w:rsidR="00635CD3" w:rsidRPr="005E1ADC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3133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900FB33" w14:textId="39CDFE46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Initiate IV protocol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Adult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B193AB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7ACD2E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873077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</w:tcPr>
              <w:p w14:paraId="0A1E312F" w14:textId="2558DF1E" w:rsidR="00635CD3" w:rsidRPr="005E1ADC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792" w:type="dxa"/>
            <w:shd w:val="clear" w:color="auto" w:fill="FFFFFF" w:themeFill="background1"/>
          </w:tcPr>
          <w:p w14:paraId="435198E3" w14:textId="4028CDC2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lactated ringers at 25 mL/hr</w:t>
            </w:r>
          </w:p>
        </w:tc>
      </w:tr>
      <w:tr w:rsidR="00635CD3" w:rsidRPr="005E1ADC" w14:paraId="591FAFCB" w14:textId="77777777" w:rsidTr="0089673F">
        <w:trPr>
          <w:cantSplit/>
          <w:trHeight w:val="305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54748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572D73" w14:textId="238C1A41" w:rsidR="00635CD3" w:rsidRDefault="007611AD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51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5F2EEB24" w14:textId="25FFAFE7" w:rsidR="00635CD3" w:rsidRDefault="00635CD3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Anesthetics:</w:t>
            </w:r>
          </w:p>
          <w:p w14:paraId="00F030AB" w14:textId="73109B9E" w:rsidR="00635CD3" w:rsidRPr="00704CF2" w:rsidRDefault="00635CD3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63211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bacteriostatic 0.9% injection 0.1mL </w:t>
            </w:r>
          </w:p>
          <w:p w14:paraId="50399ACA" w14:textId="07C97D5F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14350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>Norflurane-pentafluoropropane (Pain Ease) topical spray 1 spray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376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CF40A41" w14:textId="03AF9F2B" w:rsidR="00635CD3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3A3568" w14:textId="327F5F4A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Sodium chloride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0.9% at 25 mL/hr</w:t>
            </w:r>
          </w:p>
        </w:tc>
      </w:tr>
      <w:tr w:rsidR="00635CD3" w:rsidRPr="005E1ADC" w14:paraId="294453DE" w14:textId="77777777" w:rsidTr="0089673F">
        <w:trPr>
          <w:cantSplit/>
          <w:trHeight w:val="305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D44C0F" w14:textId="0CAD741D" w:rsidR="00635CD3" w:rsidRDefault="00635CD3" w:rsidP="00CC4767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76B835" w14:textId="77777777" w:rsidR="00635CD3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85C482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D0A7B7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421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9BECDF3" w14:textId="697AAC21" w:rsidR="00635CD3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FE580" w14:textId="5DD019DE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3685714"/>
                <w:placeholder>
                  <w:docPart w:val="71995CD164554019AB3A18144DCDA65D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</w:t>
                </w:r>
              </w:sdtContent>
            </w:sdt>
          </w:p>
        </w:tc>
      </w:tr>
    </w:tbl>
    <w:p w14:paraId="59A253E6" w14:textId="77777777" w:rsidR="00486817" w:rsidRDefault="00486817"/>
    <w:p w14:paraId="2A4DFB5A" w14:textId="77777777" w:rsidR="00486817" w:rsidRDefault="00486817"/>
    <w:p w14:paraId="66D53A6B" w14:textId="77777777" w:rsidR="00486817" w:rsidRDefault="00486817"/>
    <w:tbl>
      <w:tblPr>
        <w:tblpPr w:leftFromText="180" w:rightFromText="180" w:vertAnchor="text" w:horzAnchor="margin" w:tblpY="23"/>
        <w:tblOverlap w:val="never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5130"/>
        <w:gridCol w:w="360"/>
        <w:gridCol w:w="5580"/>
      </w:tblGrid>
      <w:tr w:rsidR="009E0E05" w:rsidRPr="005E1ADC" w14:paraId="4ABF49F7" w14:textId="77777777" w:rsidTr="009E0E05">
        <w:trPr>
          <w:cantSplit/>
          <w:trHeight w:val="440"/>
        </w:trPr>
        <w:tc>
          <w:tcPr>
            <w:tcW w:w="114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E396408" w14:textId="58B5A3FB" w:rsidR="009E0E05" w:rsidRPr="006459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163732926"/>
            <w:r w:rsidRPr="00DF4EAC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67494367"/>
                <w:placeholder>
                  <w:docPart w:val="1093C0FAC6004518A9180DA9315BED89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      </w:t>
                </w:r>
              </w:sdtContent>
            </w:sdt>
            <w:r w:rsidRPr="00DF4EAC"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</w:t>
            </w:r>
            <w:r w:rsidRPr="00DF4EAC">
              <w:rPr>
                <w:rFonts w:ascii="Arial" w:hAnsi="Arial" w:cs="Arial"/>
                <w:b/>
                <w:sz w:val="16"/>
                <w:szCs w:val="16"/>
              </w:rPr>
              <w:t xml:space="preserve">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912741524"/>
                <w:placeholder>
                  <w:docPart w:val="71943C34575344809413188EE43C418E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</w:tc>
      </w:tr>
      <w:bookmarkEnd w:id="3"/>
      <w:tr w:rsidR="009E0E05" w:rsidRPr="005E1ADC" w14:paraId="4667C714" w14:textId="77777777" w:rsidTr="009E0E05">
        <w:trPr>
          <w:cantSplit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27857860" w14:textId="77777777" w:rsidR="009E0E05" w:rsidRPr="006459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Antibiotics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020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9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9E0E05" w:rsidRPr="00486817" w14:paraId="62F75645" w14:textId="77777777" w:rsidTr="009E0E05">
        <w:trPr>
          <w:cantSplit/>
        </w:trPr>
        <w:tc>
          <w:tcPr>
            <w:tcW w:w="355" w:type="dxa"/>
            <w:shd w:val="clear" w:color="auto" w:fill="auto"/>
          </w:tcPr>
          <w:p w14:paraId="164D19B1" w14:textId="77777777" w:rsidR="009E0E05" w:rsidRPr="00486817" w:rsidRDefault="001F4C9A" w:rsidP="009E0E05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66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E05"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  <w:shd w:val="clear" w:color="auto" w:fill="auto"/>
          </w:tcPr>
          <w:p w14:paraId="26DF6375" w14:textId="77777777" w:rsidR="009E0E05" w:rsidRPr="00486817" w:rsidRDefault="009E0E05" w:rsidP="009E0E05">
            <w:pPr>
              <w:spacing w:before="20" w:after="20" w:line="240" w:lineRule="auto"/>
              <w:rPr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ceFAZolin (ANCEF) IVPB 2 g x 1 dose; one hour prior to incision time</w:t>
            </w:r>
          </w:p>
        </w:tc>
      </w:tr>
      <w:tr w:rsidR="009E0E05" w:rsidRPr="00486817" w14:paraId="3F1DE201" w14:textId="77777777" w:rsidTr="009E0E05">
        <w:trPr>
          <w:cantSplit/>
        </w:trPr>
        <w:tc>
          <w:tcPr>
            <w:tcW w:w="355" w:type="dxa"/>
            <w:shd w:val="clear" w:color="auto" w:fill="auto"/>
          </w:tcPr>
          <w:p w14:paraId="45B57BF1" w14:textId="77777777" w:rsidR="009E0E05" w:rsidRPr="00486817" w:rsidRDefault="001F4C9A" w:rsidP="009E0E05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241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E05"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</w:tcPr>
          <w:p w14:paraId="5E60B573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ceFAZolin (ANCEF) IVPB 3 g x 1 dose; one hour prior to incision time</w:t>
            </w:r>
          </w:p>
        </w:tc>
      </w:tr>
      <w:tr w:rsidR="009E0E05" w:rsidRPr="00486817" w14:paraId="22F77B95" w14:textId="77777777" w:rsidTr="009E0E05">
        <w:trPr>
          <w:cantSplit/>
        </w:trPr>
        <w:sdt>
          <w:sdtPr>
            <w:rPr>
              <w:sz w:val="16"/>
              <w:szCs w:val="16"/>
            </w:rPr>
            <w:id w:val="-98423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78742969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1B659450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Ceftriaxone (ROCEPHIN) IV 2,000mg, Once, one hour prior to incision time</w:t>
            </w:r>
          </w:p>
        </w:tc>
      </w:tr>
      <w:tr w:rsidR="009E0E05" w:rsidRPr="00486817" w14:paraId="13D1C55C" w14:textId="77777777" w:rsidTr="009E0E05">
        <w:trPr>
          <w:cantSplit/>
        </w:trPr>
        <w:sdt>
          <w:sdtPr>
            <w:rPr>
              <w:sz w:val="16"/>
              <w:szCs w:val="16"/>
            </w:rPr>
            <w:id w:val="-135711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0B4CD7A7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1DF9D0F3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clindamycin (CLEOCIN) IVPB 900 mg x 1 dose; one hour prior to incision time</w:t>
            </w:r>
          </w:p>
        </w:tc>
      </w:tr>
      <w:tr w:rsidR="009E0E05" w:rsidRPr="00486817" w14:paraId="59FE183D" w14:textId="77777777" w:rsidTr="009E0E05">
        <w:trPr>
          <w:cantSplit/>
        </w:trPr>
        <w:sdt>
          <w:sdtPr>
            <w:rPr>
              <w:sz w:val="16"/>
              <w:szCs w:val="16"/>
            </w:rPr>
            <w:id w:val="-29052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718D0E0B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4B60C1F8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 xml:space="preserve">piperacillin-tazobactam (ZOSYN) IVPB 3.375 g x 1 dose; one hour prior to incision time </w:t>
            </w:r>
          </w:p>
        </w:tc>
      </w:tr>
      <w:tr w:rsidR="009E0E05" w:rsidRPr="00486817" w14:paraId="7C4740BE" w14:textId="77777777" w:rsidTr="009E0E05">
        <w:trPr>
          <w:cantSplit/>
        </w:trPr>
        <w:sdt>
          <w:sdtPr>
            <w:rPr>
              <w:sz w:val="16"/>
              <w:szCs w:val="16"/>
            </w:rPr>
            <w:id w:val="108094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03F4D180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6215E035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ampicillin-sulbactam (UNASYN) IVPB 3 g x 1 dose; one hour prior to incision time</w:t>
            </w:r>
          </w:p>
        </w:tc>
      </w:tr>
      <w:tr w:rsidR="009E0E05" w:rsidRPr="00486817" w14:paraId="3B2D3D8A" w14:textId="77777777" w:rsidTr="009E0E05">
        <w:trPr>
          <w:cantSplit/>
        </w:trPr>
        <w:sdt>
          <w:sdtPr>
            <w:rPr>
              <w:sz w:val="16"/>
              <w:szCs w:val="16"/>
            </w:rPr>
            <w:id w:val="-202230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548BC404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10EBA533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levofloxacin (LEVAQUIN) IV 500 mg x 1 dose; one hour prior to incision time</w:t>
            </w:r>
          </w:p>
        </w:tc>
      </w:tr>
      <w:tr w:rsidR="009E0E05" w:rsidRPr="00486817" w14:paraId="1E4F8199" w14:textId="77777777" w:rsidTr="009E0E05">
        <w:trPr>
          <w:cantSplit/>
        </w:trPr>
        <w:sdt>
          <w:sdtPr>
            <w:rPr>
              <w:sz w:val="16"/>
              <w:szCs w:val="16"/>
            </w:rPr>
            <w:id w:val="-7829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519EB0D2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4FF25263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metronidazole (FLAGYL) IVPB 500 mg x 1 dose; one hour prior to incision time</w:t>
            </w:r>
          </w:p>
        </w:tc>
      </w:tr>
      <w:tr w:rsidR="009E0E05" w:rsidRPr="00486817" w14:paraId="68AE21C9" w14:textId="77777777" w:rsidTr="009E0E05">
        <w:trPr>
          <w:cantSplit/>
        </w:trPr>
        <w:sdt>
          <w:sdtPr>
            <w:rPr>
              <w:sz w:val="16"/>
              <w:szCs w:val="16"/>
            </w:rPr>
            <w:id w:val="151140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6B2B980E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02754A40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cefoTEtan (CEFOTAN) IVPB 2 g x 1 dose; one hour prior to incision time</w:t>
            </w:r>
          </w:p>
        </w:tc>
      </w:tr>
      <w:tr w:rsidR="009E0E05" w:rsidRPr="00486817" w14:paraId="2BC02614" w14:textId="77777777" w:rsidTr="009E0E05">
        <w:trPr>
          <w:cantSplit/>
        </w:trPr>
        <w:sdt>
          <w:sdtPr>
            <w:rPr>
              <w:sz w:val="16"/>
              <w:szCs w:val="16"/>
            </w:rPr>
            <w:id w:val="-76314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7B53001F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3A38AFE1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vancomycin (VANCOCIN) IVPB 15 mg/kg x 1 dose; two hours prior to incision time</w:t>
            </w:r>
          </w:p>
        </w:tc>
      </w:tr>
      <w:tr w:rsidR="009E0E05" w:rsidRPr="00486817" w14:paraId="2573D68C" w14:textId="77777777" w:rsidTr="009E0E05">
        <w:trPr>
          <w:cantSplit/>
          <w:trHeight w:val="579"/>
        </w:trPr>
        <w:sdt>
          <w:sdtPr>
            <w:rPr>
              <w:sz w:val="16"/>
              <w:szCs w:val="16"/>
            </w:rPr>
            <w:id w:val="115486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058190DB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569ECEE4" w14:textId="77777777" w:rsidR="009E0E05" w:rsidRPr="00486817" w:rsidRDefault="009E0E05" w:rsidP="009E0E05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0627309"/>
                <w:placeholder>
                  <w:docPart w:val="848A97AC80654080AE8112EF1596FC0C"/>
                </w:placeholder>
                <w:showingPlcHdr/>
                <w:text/>
              </w:sdtPr>
              <w:sdtEndPr/>
              <w:sdtContent>
                <w:r w:rsidRPr="00486817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9E0E05" w:rsidRPr="00486817" w14:paraId="11AFBC27" w14:textId="77777777" w:rsidTr="009E0E05">
        <w:trPr>
          <w:cantSplit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p w14:paraId="67FA8AE7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Pain Medications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1186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8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9E0E05" w:rsidRPr="00486817" w14:paraId="1B749976" w14:textId="77777777" w:rsidTr="009E0E05">
        <w:trPr>
          <w:cantSplit/>
          <w:trHeight w:val="278"/>
        </w:trPr>
        <w:tc>
          <w:tcPr>
            <w:tcW w:w="355" w:type="dxa"/>
            <w:shd w:val="clear" w:color="auto" w:fill="auto"/>
          </w:tcPr>
          <w:sdt>
            <w:sdtPr>
              <w:rPr>
                <w:sz w:val="16"/>
                <w:szCs w:val="16"/>
              </w:rPr>
              <w:id w:val="-1311546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1DDCA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</w:tcPr>
          <w:p w14:paraId="17365C03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oxyCODONE (OXYCONTIN) ER tablet 10 mg Once, Oral, For 1 Doses, Preoperative</w:t>
            </w:r>
          </w:p>
        </w:tc>
      </w:tr>
      <w:tr w:rsidR="009E0E05" w:rsidRPr="00486817" w14:paraId="3AE53316" w14:textId="77777777" w:rsidTr="009E0E05">
        <w:trPr>
          <w:cantSplit/>
          <w:trHeight w:val="260"/>
        </w:trPr>
        <w:tc>
          <w:tcPr>
            <w:tcW w:w="355" w:type="dxa"/>
            <w:shd w:val="clear" w:color="auto" w:fill="auto"/>
          </w:tcPr>
          <w:sdt>
            <w:sdtPr>
              <w:rPr>
                <w:sz w:val="16"/>
                <w:szCs w:val="16"/>
              </w:rPr>
              <w:id w:val="2125265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300A73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</w:tcPr>
          <w:p w14:paraId="450DBBAA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pregabalin (LYRICA) capsule 75 mg Once, Oral, For 1 Doses, Preoperative</w:t>
            </w:r>
          </w:p>
        </w:tc>
      </w:tr>
      <w:tr w:rsidR="009E0E05" w:rsidRPr="00486817" w14:paraId="7E15369D" w14:textId="77777777" w:rsidTr="009E0E05">
        <w:trPr>
          <w:cantSplit/>
          <w:trHeight w:val="80"/>
        </w:trPr>
        <w:tc>
          <w:tcPr>
            <w:tcW w:w="355" w:type="dxa"/>
            <w:shd w:val="clear" w:color="auto" w:fill="auto"/>
          </w:tcPr>
          <w:sdt>
            <w:sdtPr>
              <w:rPr>
                <w:sz w:val="16"/>
                <w:szCs w:val="16"/>
              </w:rPr>
              <w:id w:val="891929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5B407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</w:tcPr>
          <w:p w14:paraId="58382CA2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celecoxib (celeBREX) capsule 100 mg Once, Oral, For 1 Doses, Preoperative</w:t>
            </w:r>
          </w:p>
        </w:tc>
      </w:tr>
      <w:tr w:rsidR="009E0E05" w:rsidRPr="00486817" w14:paraId="32087937" w14:textId="77777777" w:rsidTr="009E0E05">
        <w:trPr>
          <w:cantSplit/>
          <w:trHeight w:val="269"/>
        </w:trPr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16"/>
                <w:szCs w:val="16"/>
              </w:rPr>
              <w:id w:val="-345250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DD173B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  <w:tcBorders>
              <w:bottom w:val="single" w:sz="4" w:space="0" w:color="auto"/>
            </w:tcBorders>
          </w:tcPr>
          <w:p w14:paraId="52D0DF04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acetaminophen (TYLENOL) tablet 1,000 mg Once, Oral, For 1 Doses, Preoperative</w:t>
            </w:r>
          </w:p>
        </w:tc>
      </w:tr>
      <w:tr w:rsidR="009E0E05" w:rsidRPr="00486817" w14:paraId="71335AF8" w14:textId="77777777" w:rsidTr="009E0E05">
        <w:trPr>
          <w:cantSplit/>
          <w:trHeight w:val="260"/>
        </w:trPr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16"/>
                <w:szCs w:val="16"/>
              </w:rPr>
              <w:id w:val="-2023391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F07E1" w14:textId="77777777" w:rsidR="009E0E05" w:rsidRPr="00486817" w:rsidRDefault="009E0E05" w:rsidP="009E0E05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  <w:tcBorders>
              <w:bottom w:val="single" w:sz="4" w:space="0" w:color="auto"/>
            </w:tcBorders>
          </w:tcPr>
          <w:p w14:paraId="637DEE7F" w14:textId="77777777" w:rsidR="009E0E05" w:rsidRPr="004868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8627241"/>
                <w:placeholder>
                  <w:docPart w:val="217CBBC0FA1C4BCFB822460E7B8974D4"/>
                </w:placeholder>
                <w:showingPlcHdr/>
                <w:text/>
              </w:sdtPr>
              <w:sdtEndPr/>
              <w:sdtContent>
                <w:r w:rsidRPr="00486817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</w:tc>
      </w:tr>
      <w:tr w:rsidR="009E0E05" w:rsidRPr="005E1ADC" w14:paraId="5F9EBDF0" w14:textId="77777777" w:rsidTr="009E0E05">
        <w:trPr>
          <w:cantSplit/>
        </w:trPr>
        <w:tc>
          <w:tcPr>
            <w:tcW w:w="1142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35DE51" w14:textId="77777777" w:rsidR="009E0E05" w:rsidRPr="006459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Zynrelef OR Exparel and REC solution (Cannot select Zynrelef and Exparel to ensure patient does not receive excess Bupivacaine</w:t>
            </w:r>
          </w:p>
        </w:tc>
      </w:tr>
      <w:tr w:rsidR="009E0E05" w:rsidRPr="005E1ADC" w14:paraId="6C38ED85" w14:textId="77777777" w:rsidTr="009E0E05">
        <w:trPr>
          <w:cantSplit/>
          <w:trHeight w:val="2326"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tbl>
            <w:tblPr>
              <w:tblpPr w:leftFromText="180" w:rightFromText="180" w:vertAnchor="text" w:tblpY="1"/>
              <w:tblOverlap w:val="never"/>
              <w:tblW w:w="13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12862"/>
            </w:tblGrid>
            <w:tr w:rsidR="009E0E05" w:rsidRPr="00486817" w14:paraId="26B37494" w14:textId="77777777" w:rsidTr="00C92611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67E98B55" w14:textId="77777777" w:rsidR="009E0E05" w:rsidRPr="00486817" w:rsidRDefault="001F4C9A" w:rsidP="009E0E05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3065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0E05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05933258" w14:textId="77777777" w:rsidR="009E0E05" w:rsidRPr="00486817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>Bupivacaine-meloxicam (Zynrelef) instillation (400 mg – 12 mg/14 mL instillation) – ONLY for joint patients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Dose: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74461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7mL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702745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16"/>
                      <w:szCs w:val="16"/>
                    </w:rPr>
                    <w:t>14 mL</w:t>
                  </w:r>
                </w:p>
                <w:p w14:paraId="7AFF141C" w14:textId="77777777" w:rsidR="009E0E05" w:rsidRPr="00486817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Is this being used for THA/TKA?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28191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Yes</w:t>
                  </w:r>
                </w:p>
              </w:tc>
            </w:tr>
            <w:tr w:rsidR="009E0E05" w:rsidRPr="00486817" w14:paraId="7C68707F" w14:textId="77777777" w:rsidTr="00C92611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4D8C15BA" w14:textId="77777777" w:rsidR="009E0E05" w:rsidRPr="00486817" w:rsidRDefault="001F4C9A" w:rsidP="009E0E05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673784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0E05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122A50BF" w14:textId="77777777" w:rsidR="009E0E05" w:rsidRPr="00486817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>Bupivacaine liposome (PF) (Exparel) infiltration suspension (1.3% - 13.3mg/mL)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Dose: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83121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1mL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61999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5 mL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820393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10mL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43225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15mL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76230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20mL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634798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30mL</w:t>
                  </w:r>
                </w:p>
              </w:tc>
            </w:tr>
            <w:tr w:rsidR="009E0E05" w:rsidRPr="00486817" w14:paraId="01DBD6D3" w14:textId="77777777" w:rsidTr="00C92611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4DB0B26B" w14:textId="77777777" w:rsidR="009E0E05" w:rsidRPr="00486817" w:rsidRDefault="009E0E05" w:rsidP="009E0E05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0EB99D7F" w14:textId="77777777" w:rsidR="009E0E05" w:rsidRPr="00486817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With (optional):</w:t>
                  </w:r>
                </w:p>
              </w:tc>
            </w:tr>
            <w:tr w:rsidR="009E0E05" w:rsidRPr="00486817" w14:paraId="7919E4FC" w14:textId="77777777" w:rsidTr="00C92611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69CD0D47" w14:textId="77777777" w:rsidR="009E0E05" w:rsidRPr="00486817" w:rsidRDefault="001F4C9A" w:rsidP="009E0E05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82966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0E05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7A835893" w14:textId="77777777" w:rsidR="009E0E05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injection (Ropivacaine 90 mg, EPINEPHrine 0.5 mg, cloNIDine 80 mcg (REC) once, Pre-operative </w:t>
                  </w:r>
                </w:p>
                <w:p w14:paraId="1BE9F2F2" w14:textId="77777777" w:rsidR="009E0E05" w:rsidRPr="00486817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15061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IntraARTICULAR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43090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Local Infiltration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30945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</w:tr>
            <w:tr w:rsidR="009E0E05" w:rsidRPr="00486817" w14:paraId="415CA2B4" w14:textId="77777777" w:rsidTr="00C92611">
              <w:trPr>
                <w:cantSplit/>
                <w:trHeight w:val="260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717284CA" w14:textId="77777777" w:rsidR="009E0E05" w:rsidRPr="00486817" w:rsidRDefault="001F4C9A" w:rsidP="009E0E05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46619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0E05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515D334A" w14:textId="77777777" w:rsidR="009E0E05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ketorolac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(ketorolac 30 mg in ropivacaine 90 mg, EPINEPHrine 0.5 mg, cloNIDine 80 mcg) once, </w:t>
                  </w:r>
                </w:p>
                <w:p w14:paraId="7F858C19" w14:textId="77777777" w:rsidR="009E0E05" w:rsidRPr="00486817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Pre-operative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057305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IntraARTICULAR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27057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Local Infiltration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9401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</w:p>
              </w:tc>
            </w:tr>
            <w:tr w:rsidR="009E0E05" w:rsidRPr="00486817" w14:paraId="3BD55E4F" w14:textId="77777777" w:rsidTr="00C92611">
              <w:trPr>
                <w:cantSplit/>
                <w:trHeight w:val="80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19DAA48A" w14:textId="77777777" w:rsidR="009E0E05" w:rsidRPr="00486817" w:rsidRDefault="001F4C9A" w:rsidP="009E0E05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51266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0E05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73E7111B" w14:textId="77777777" w:rsidR="009E0E05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fentaNYL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(fentaNYL 100 mcg in ropivacaine 90 mg, EPINEPHrine 0.5 mg, cloNIDine 80 mcg) once,</w:t>
                  </w:r>
                </w:p>
                <w:p w14:paraId="028823E3" w14:textId="77777777" w:rsidR="009E0E05" w:rsidRPr="00486817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Pre-operative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811303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IntraARTICULAR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87242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Local Infiltration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26479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</w:p>
              </w:tc>
            </w:tr>
            <w:tr w:rsidR="009E0E05" w:rsidRPr="00486817" w14:paraId="4410CF23" w14:textId="77777777" w:rsidTr="00C92611">
              <w:trPr>
                <w:cantSplit/>
                <w:trHeight w:val="669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038FC1F0" w14:textId="77777777" w:rsidR="009E0E05" w:rsidRPr="00486817" w:rsidRDefault="001F4C9A" w:rsidP="009E0E05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38469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0E05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3D0FD85F" w14:textId="77777777" w:rsidR="009E0E05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ketorolac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fentaNYL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(ketorolac 30 mg, fentaNYL 100 mcg in ropivacaine 90 mg, EPINEPHrine 0.5 mg,</w:t>
                  </w:r>
                </w:p>
                <w:p w14:paraId="23EC9998" w14:textId="77777777" w:rsidR="009E0E05" w:rsidRPr="00486817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>cloNIDine 80 mcg) once, Pre-operative</w:t>
                  </w:r>
                </w:p>
                <w:p w14:paraId="46CD10F8" w14:textId="77777777" w:rsidR="009E0E05" w:rsidRPr="00486817" w:rsidRDefault="009E0E05" w:rsidP="009E0E0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6916717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IntraARTICULAR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832647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Local Infiltration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57055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</w:p>
              </w:tc>
            </w:tr>
          </w:tbl>
          <w:p w14:paraId="53E751C6" w14:textId="77777777" w:rsidR="009E0E05" w:rsidRPr="005E1ADC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E05" w:rsidRPr="005E1ADC" w14:paraId="2C80A634" w14:textId="77777777" w:rsidTr="009E0E05">
        <w:trPr>
          <w:cantSplit/>
          <w:trHeight w:val="199"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p w14:paraId="5EFD0A4A" w14:textId="77777777" w:rsidR="009E0E05" w:rsidRPr="004D0A1E" w:rsidRDefault="009E0E05" w:rsidP="009E0E0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1E">
              <w:rPr>
                <w:rFonts w:ascii="Arial" w:hAnsi="Arial" w:cs="Arial"/>
                <w:b/>
                <w:bCs/>
                <w:sz w:val="16"/>
                <w:szCs w:val="16"/>
              </w:rPr>
              <w:t>Local Anesthetics</w:t>
            </w:r>
          </w:p>
        </w:tc>
      </w:tr>
      <w:tr w:rsidR="009E0E05" w:rsidRPr="005E1ADC" w14:paraId="1B4D15EF" w14:textId="77777777" w:rsidTr="009E0E05">
        <w:trPr>
          <w:cantSplit/>
          <w:trHeight w:val="199"/>
        </w:trPr>
        <w:tc>
          <w:tcPr>
            <w:tcW w:w="355" w:type="dxa"/>
            <w:shd w:val="clear" w:color="auto" w:fill="auto"/>
          </w:tcPr>
          <w:p w14:paraId="5E74F341" w14:textId="77777777" w:rsidR="009E0E05" w:rsidRPr="004D0A1E" w:rsidRDefault="001F4C9A" w:rsidP="009E0E0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8469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  <w:shd w:val="clear" w:color="auto" w:fill="auto"/>
          </w:tcPr>
          <w:p w14:paraId="47A4E0B3" w14:textId="77777777" w:rsidR="009E0E05" w:rsidRPr="00F97328" w:rsidRDefault="009E0E05" w:rsidP="009E0E0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97328">
              <w:rPr>
                <w:rFonts w:ascii="Arial" w:hAnsi="Arial" w:cs="Arial"/>
                <w:sz w:val="20"/>
                <w:szCs w:val="20"/>
              </w:rPr>
              <w:t>Mepivacaine (Carbocaine) (PF) Injection 60mg Intrathecal</w:t>
            </w:r>
          </w:p>
        </w:tc>
      </w:tr>
      <w:tr w:rsidR="009E0E05" w:rsidRPr="005E1ADC" w14:paraId="36BD99F3" w14:textId="77777777" w:rsidTr="009E0E05">
        <w:trPr>
          <w:cantSplit/>
        </w:trPr>
        <w:tc>
          <w:tcPr>
            <w:tcW w:w="11425" w:type="dxa"/>
            <w:gridSpan w:val="4"/>
            <w:shd w:val="clear" w:color="auto" w:fill="D9D9D9" w:themeFill="background1" w:themeFillShade="D9"/>
          </w:tcPr>
          <w:p w14:paraId="774F42AB" w14:textId="77777777" w:rsidR="009E0E05" w:rsidRPr="00645917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Anticoagulants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437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9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9E0E05" w:rsidRPr="005E1ADC" w14:paraId="62E5280C" w14:textId="77777777" w:rsidTr="009E0E05">
        <w:trPr>
          <w:cantSplit/>
        </w:trPr>
        <w:sdt>
          <w:sdtPr>
            <w:rPr>
              <w:sz w:val="20"/>
              <w:szCs w:val="20"/>
            </w:rPr>
            <w:id w:val="-153881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22C7D49F" w14:textId="77777777" w:rsidR="009E0E05" w:rsidRPr="005E1ADC" w:rsidRDefault="009E0E05" w:rsidP="009E0E05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30" w:type="dxa"/>
          </w:tcPr>
          <w:p w14:paraId="6734AD54" w14:textId="77777777" w:rsidR="009E0E05" w:rsidRPr="005E1ADC" w:rsidRDefault="009E0E05" w:rsidP="009E0E05">
            <w:pPr>
              <w:spacing w:before="20" w:after="20" w:line="240" w:lineRule="auto"/>
              <w:rPr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Heparin subcutaneous injection 5,000 units x 1 dose </w:t>
            </w:r>
          </w:p>
        </w:tc>
        <w:sdt>
          <w:sdtPr>
            <w:rPr>
              <w:sz w:val="20"/>
              <w:szCs w:val="20"/>
            </w:rPr>
            <w:id w:val="25555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</w:tcPr>
              <w:p w14:paraId="6AEA59FD" w14:textId="77777777" w:rsidR="009E0E05" w:rsidRPr="005E1ADC" w:rsidRDefault="009E0E05" w:rsidP="009E0E05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  <w:shd w:val="clear" w:color="auto" w:fill="auto"/>
          </w:tcPr>
          <w:p w14:paraId="3B8B1D05" w14:textId="77777777" w:rsidR="009E0E05" w:rsidRPr="005E1ADC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Enoxaparin (Lovenox) subcutaneous injection 30 mg x 1 </w:t>
            </w:r>
            <w:r w:rsidRPr="00DF4EAC">
              <w:rPr>
                <w:rFonts w:ascii="Arial" w:hAnsi="Arial" w:cs="Arial"/>
                <w:sz w:val="16"/>
                <w:szCs w:val="16"/>
              </w:rPr>
              <w:t>dose</w:t>
            </w:r>
          </w:p>
        </w:tc>
      </w:tr>
      <w:tr w:rsidR="009E0E05" w:rsidRPr="005E1ADC" w14:paraId="43E33BCD" w14:textId="77777777" w:rsidTr="009E0E05">
        <w:trPr>
          <w:cantSplit/>
        </w:trPr>
        <w:sdt>
          <w:sdtPr>
            <w:rPr>
              <w:sz w:val="20"/>
              <w:szCs w:val="20"/>
            </w:rPr>
            <w:id w:val="121778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0C3E4F65" w14:textId="77777777" w:rsidR="009E0E05" w:rsidRPr="005E1ADC" w:rsidRDefault="009E0E05" w:rsidP="009E0E05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30" w:type="dxa"/>
          </w:tcPr>
          <w:p w14:paraId="4D7892E8" w14:textId="77777777" w:rsidR="009E0E05" w:rsidRPr="005E1ADC" w:rsidRDefault="009E0E05" w:rsidP="009E0E05">
            <w:pPr>
              <w:spacing w:before="20" w:after="20" w:line="240" w:lineRule="auto"/>
              <w:rPr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>Heparin subcutaneous injection 7,500 units x 1 dose</w:t>
            </w:r>
          </w:p>
        </w:tc>
        <w:sdt>
          <w:sdtPr>
            <w:rPr>
              <w:sz w:val="20"/>
              <w:szCs w:val="20"/>
            </w:rPr>
            <w:id w:val="7285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</w:tcPr>
              <w:p w14:paraId="25A8B77C" w14:textId="77777777" w:rsidR="009E0E05" w:rsidRPr="005E1ADC" w:rsidRDefault="009E0E05" w:rsidP="009E0E05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  <w:shd w:val="clear" w:color="auto" w:fill="auto"/>
          </w:tcPr>
          <w:p w14:paraId="5493C46C" w14:textId="77777777" w:rsidR="009E0E05" w:rsidRPr="005E1ADC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Enoxaparin (Lovenox) subcutaneous injection 40 mg x 1 </w:t>
            </w:r>
            <w:r w:rsidRPr="00DF4EAC">
              <w:rPr>
                <w:rFonts w:ascii="Arial" w:hAnsi="Arial" w:cs="Arial"/>
                <w:sz w:val="16"/>
                <w:szCs w:val="16"/>
              </w:rPr>
              <w:t>dose</w:t>
            </w:r>
          </w:p>
        </w:tc>
      </w:tr>
      <w:tr w:rsidR="009E0E05" w:rsidRPr="005E1ADC" w14:paraId="33EBF186" w14:textId="77777777" w:rsidTr="009E0E05">
        <w:trPr>
          <w:cantSplit/>
        </w:trPr>
        <w:tc>
          <w:tcPr>
            <w:tcW w:w="355" w:type="dxa"/>
            <w:shd w:val="clear" w:color="auto" w:fill="auto"/>
          </w:tcPr>
          <w:p w14:paraId="7F79F5C5" w14:textId="77777777" w:rsidR="009E0E05" w:rsidRDefault="001F4C9A" w:rsidP="009E0E05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28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</w:tcPr>
          <w:p w14:paraId="04D67FA8" w14:textId="77777777" w:rsidR="009E0E05" w:rsidRPr="005E1ADC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0BB">
              <w:rPr>
                <w:rFonts w:ascii="Arial" w:hAnsi="Arial" w:cs="Arial"/>
                <w:sz w:val="16"/>
                <w:szCs w:val="16"/>
              </w:rPr>
              <w:t>tranexamic acid (CYKLOKAPRON) 1,000 mg in sodium chloride 0.9 % 100 mL IVPB-V2B 1,000 mg Once, IntraVENOUS, for 30 Minutes, For 1 Doses, Administer in pre-op. Preoperative</w:t>
            </w:r>
          </w:p>
        </w:tc>
      </w:tr>
      <w:tr w:rsidR="009E0E05" w:rsidRPr="005E1ADC" w14:paraId="2121AC8D" w14:textId="77777777" w:rsidTr="009E0E05">
        <w:trPr>
          <w:cantSplit/>
        </w:trPr>
        <w:tc>
          <w:tcPr>
            <w:tcW w:w="355" w:type="dxa"/>
            <w:shd w:val="clear" w:color="auto" w:fill="auto"/>
          </w:tcPr>
          <w:p w14:paraId="7D9D82EF" w14:textId="77777777" w:rsidR="009E0E05" w:rsidRDefault="001F4C9A" w:rsidP="009E0E05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72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</w:tcPr>
          <w:p w14:paraId="1EB50230" w14:textId="77777777" w:rsidR="009E0E05" w:rsidRPr="000020BB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020BB">
              <w:rPr>
                <w:rFonts w:ascii="Arial" w:hAnsi="Arial" w:cs="Arial"/>
                <w:sz w:val="16"/>
                <w:szCs w:val="16"/>
              </w:rPr>
              <w:t>tranexamic acid (CYKLOKAPRON) 1,000 mg in sodium chloride 0.9 % 100 mL IVPB-V2B 1,000 mg Once, IntraVENOUS, for 30 Minutes, For 1 Doses, Administer at close of incision. Preoperative</w:t>
            </w:r>
          </w:p>
        </w:tc>
      </w:tr>
      <w:tr w:rsidR="009E0E05" w:rsidRPr="005E1ADC" w14:paraId="0B1B2B14" w14:textId="77777777" w:rsidTr="009E0E05">
        <w:trPr>
          <w:cantSplit/>
        </w:trPr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3E57125" w14:textId="77777777" w:rsidR="009E0E05" w:rsidRDefault="001F4C9A" w:rsidP="009E0E05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19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  <w:tcBorders>
              <w:bottom w:val="single" w:sz="4" w:space="0" w:color="auto"/>
            </w:tcBorders>
          </w:tcPr>
          <w:p w14:paraId="34325CB4" w14:textId="77777777" w:rsidR="009E0E05" w:rsidRPr="000020BB" w:rsidRDefault="009E0E05" w:rsidP="009E0E0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020BB">
              <w:rPr>
                <w:rFonts w:ascii="Arial" w:hAnsi="Arial" w:cs="Arial"/>
                <w:sz w:val="16"/>
                <w:szCs w:val="16"/>
              </w:rPr>
              <w:t>tranexamic acid (CYKLOKAPRON) 1,000 mg in sodium chloride 0.9 % 100 mL IVPB-V2B 1,000 mg Once, IntraVENOUS, for 30 Minutes, For 1 Doses, Administer in PACU. PACU</w:t>
            </w:r>
          </w:p>
        </w:tc>
      </w:tr>
    </w:tbl>
    <w:p w14:paraId="4B68CE2C" w14:textId="77777777" w:rsidR="00486817" w:rsidRDefault="00486817"/>
    <w:p w14:paraId="2449C3CF" w14:textId="77777777" w:rsidR="00486817" w:rsidRDefault="00486817"/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5"/>
      </w:tblGrid>
      <w:tr w:rsidR="00756FAA" w:rsidRPr="005E1ADC" w14:paraId="6380A43D" w14:textId="77777777" w:rsidTr="00E60FA8">
        <w:trPr>
          <w:cantSplit/>
          <w:trHeight w:val="440"/>
        </w:trPr>
        <w:tc>
          <w:tcPr>
            <w:tcW w:w="11335" w:type="dxa"/>
            <w:tcBorders>
              <w:top w:val="single" w:sz="4" w:space="0" w:color="auto"/>
            </w:tcBorders>
            <w:shd w:val="clear" w:color="auto" w:fill="auto"/>
          </w:tcPr>
          <w:p w14:paraId="02BB38DA" w14:textId="7633869C" w:rsidR="00756FAA" w:rsidRPr="00645917" w:rsidRDefault="00756FAA" w:rsidP="00E60F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4EAC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3698211"/>
                <w:placeholder>
                  <w:docPart w:val="6E98DE62209A4FB68BE7E8CCB6D8BDA3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      </w:t>
                </w:r>
              </w:sdtContent>
            </w:sdt>
            <w:r w:rsidRPr="00DF4EA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4C756B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</w:t>
            </w:r>
            <w:r w:rsidRPr="00DF4EAC">
              <w:rPr>
                <w:rFonts w:ascii="Arial" w:hAnsi="Arial" w:cs="Arial"/>
                <w:b/>
                <w:sz w:val="16"/>
                <w:szCs w:val="16"/>
              </w:rPr>
              <w:t xml:space="preserve">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6444138"/>
                <w:placeholder>
                  <w:docPart w:val="7C9B110B9AD44392A6E56A26660B83A2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</w:tc>
      </w:tr>
    </w:tbl>
    <w:tbl>
      <w:tblPr>
        <w:tblpPr w:leftFromText="180" w:rightFromText="180" w:vertAnchor="text" w:horzAnchor="page" w:tblpX="1" w:tblpY="9597"/>
        <w:tblOverlap w:val="never"/>
        <w:tblW w:w="14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4"/>
      </w:tblGrid>
      <w:tr w:rsidR="00D442C0" w:rsidRPr="000020BB" w14:paraId="4BB2D3D5" w14:textId="77777777" w:rsidTr="001559BB">
        <w:trPr>
          <w:cantSplit/>
          <w:trHeight w:val="2520"/>
        </w:trPr>
        <w:tc>
          <w:tcPr>
            <w:tcW w:w="145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4B960" w14:textId="77777777" w:rsidR="00315D81" w:rsidRDefault="00315D81"/>
          <w:tbl>
            <w:tblPr>
              <w:tblpPr w:leftFromText="180" w:rightFromText="180" w:vertAnchor="page" w:horzAnchor="page" w:tblpX="466" w:tblpY="177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45"/>
            </w:tblGrid>
            <w:tr w:rsidR="00315D81" w14:paraId="2B9529AE" w14:textId="77777777" w:rsidTr="00EE0FC8">
              <w:trPr>
                <w:trHeight w:val="980"/>
              </w:trPr>
              <w:tc>
                <w:tcPr>
                  <w:tcW w:w="11245" w:type="dxa"/>
                </w:tcPr>
                <w:p w14:paraId="73378FC6" w14:textId="77777777" w:rsidR="00315D81" w:rsidRDefault="00315D81" w:rsidP="00315D81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3E84EE8D" w14:textId="77777777" w:rsidR="00B77D4F" w:rsidRDefault="00B77D4F" w:rsidP="00315D81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B590B86" w14:textId="77777777" w:rsidR="001E07CE" w:rsidRDefault="001E07CE" w:rsidP="00315D81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8075001" w14:textId="331EC554" w:rsidR="00315D81" w:rsidRPr="00315D81" w:rsidRDefault="00315D81" w:rsidP="00315D81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15D8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PROVIDER SIGNATURE: _____________________________________________________</w:t>
                  </w:r>
                  <w:proofErr w:type="gramStart"/>
                  <w:r w:rsidRPr="00315D8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Date:_</w:t>
                  </w:r>
                  <w:proofErr w:type="gramEnd"/>
                  <w:r w:rsidRPr="00315D8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___________________</w:t>
                  </w:r>
                  <w:proofErr w:type="gramStart"/>
                  <w:r w:rsidRPr="00315D8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TIME:_</w:t>
                  </w:r>
                  <w:proofErr w:type="gramEnd"/>
                  <w:r w:rsidRPr="00315D81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______________ </w:t>
                  </w:r>
                </w:p>
              </w:tc>
            </w:tr>
          </w:tbl>
          <w:p w14:paraId="60A2415F" w14:textId="77777777" w:rsidR="00D442C0" w:rsidRPr="000020BB" w:rsidRDefault="00D442C0" w:rsidP="00D442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9561934" w14:textId="77777777" w:rsidR="00486817" w:rsidRPr="006A37F9" w:rsidRDefault="00486817" w:rsidP="006A37F9">
      <w:pPr>
        <w:spacing w:after="0" w:line="240" w:lineRule="auto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5"/>
      </w:tblGrid>
      <w:tr w:rsidR="000020BB" w:rsidRPr="000020BB" w14:paraId="477CE67E" w14:textId="77777777" w:rsidTr="000020BB">
        <w:trPr>
          <w:cantSplit/>
          <w:trHeight w:val="169"/>
        </w:trPr>
        <w:tc>
          <w:tcPr>
            <w:tcW w:w="11335" w:type="dxa"/>
          </w:tcPr>
          <w:tbl>
            <w:tblPr>
              <w:tblpPr w:leftFromText="180" w:rightFromText="180" w:vertAnchor="text" w:horzAnchor="margin" w:tblpY="710"/>
              <w:tblOverlap w:val="never"/>
              <w:tblW w:w="11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2024"/>
              <w:gridCol w:w="270"/>
              <w:gridCol w:w="2161"/>
              <w:gridCol w:w="361"/>
              <w:gridCol w:w="21"/>
              <w:gridCol w:w="249"/>
              <w:gridCol w:w="2428"/>
              <w:gridCol w:w="273"/>
              <w:gridCol w:w="626"/>
              <w:gridCol w:w="360"/>
              <w:gridCol w:w="2158"/>
              <w:gridCol w:w="423"/>
            </w:tblGrid>
            <w:tr w:rsidR="000020BB" w:rsidRPr="000020BB" w14:paraId="68FE08BB" w14:textId="77777777" w:rsidTr="00E60FA8">
              <w:trPr>
                <w:cantSplit/>
                <w:trHeight w:val="189"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14:paraId="3E2693B9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Anesthesia 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507362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N/A</w:t>
                  </w:r>
                </w:p>
              </w:tc>
            </w:tr>
            <w:tr w:rsidR="00756FAA" w:rsidRPr="000020BB" w14:paraId="392371DC" w14:textId="77777777" w:rsidTr="00E60FA8">
              <w:trPr>
                <w:gridAfter w:val="1"/>
                <w:wAfter w:w="423" w:type="dxa"/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302776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74A1D6AE" w14:textId="5ADFE5E4" w:rsidR="00756FAA" w:rsidRPr="000020BB" w:rsidRDefault="00756FAA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B5CEDD" w14:textId="77777777" w:rsidR="00756FAA" w:rsidRPr="000020BB" w:rsidRDefault="00756FAA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Bier Block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749306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7CCDE5A6" w14:textId="77777777" w:rsidR="00756FAA" w:rsidRPr="000020BB" w:rsidRDefault="00756FAA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1F00AC4" w14:textId="77777777" w:rsidR="00756FAA" w:rsidRPr="000020BB" w:rsidRDefault="00756FAA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MAC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810558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6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</w:tcPr>
                    <w:p w14:paraId="70D9C59C" w14:textId="77777777" w:rsidR="00756FAA" w:rsidRPr="000020BB" w:rsidRDefault="00756FAA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D7EEBA8" w14:textId="77777777" w:rsidR="00756FAA" w:rsidRPr="000020BB" w:rsidRDefault="00756FAA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TIVA</w:t>
                  </w:r>
                </w:p>
              </w:tc>
            </w:tr>
            <w:tr w:rsidR="000020BB" w:rsidRPr="000020BB" w14:paraId="650DB0DA" w14:textId="77777777" w:rsidTr="00E60FA8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828743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1FD3D912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3B3A58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4218769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0439FB4B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F6A1E00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N/A (No Anesthesia resource involved)</w:t>
                  </w:r>
                </w:p>
              </w:tc>
            </w:tr>
            <w:tr w:rsidR="000020BB" w:rsidRPr="000020BB" w14:paraId="6F363942" w14:textId="77777777" w:rsidTr="00E60FA8">
              <w:trPr>
                <w:cantSplit/>
              </w:trPr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-1231924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594686A4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A82D8E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General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831340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2BE84A3F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9752C6E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Regional Block</w:t>
                  </w:r>
                </w:p>
              </w:tc>
            </w:tr>
            <w:tr w:rsidR="000020BB" w:rsidRPr="000020BB" w14:paraId="032E1C3E" w14:textId="77777777" w:rsidTr="00E60FA8">
              <w:trPr>
                <w:cantSplit/>
              </w:trPr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-5876899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0E3F9181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BDA8C0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Local with Conscious Sedation (No Anesthesia Resource involved)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1020779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01FFB202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95CAB8D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SAB</w:t>
                  </w:r>
                </w:p>
              </w:tc>
            </w:tr>
            <w:tr w:rsidR="000020BB" w:rsidRPr="000020BB" w14:paraId="55F6ACD1" w14:textId="77777777" w:rsidTr="00E60FA8">
              <w:trPr>
                <w:cantSplit/>
              </w:trPr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-1338464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1AFE1CBD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A14A91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Local with NO Sedation (No Anesthesia Resource involved)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2070608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43B6673B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7A31202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TBD by Anesthesia</w:t>
                  </w:r>
                </w:p>
              </w:tc>
            </w:tr>
            <w:tr w:rsidR="000020BB" w:rsidRPr="000020BB" w14:paraId="584D339B" w14:textId="77777777" w:rsidTr="00E60FA8">
              <w:trPr>
                <w:cantSplit/>
                <w:trHeight w:val="189"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</w:tcPr>
                <w:p w14:paraId="63946DB0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0C3F">
                    <w:rPr>
                      <w:rFonts w:ascii="Arial" w:hAnsi="Arial" w:cs="Arial"/>
                      <w:b/>
                      <w:sz w:val="18"/>
                      <w:szCs w:val="18"/>
                    </w:rPr>
                    <w:t>Type of Optional Post-Op Analgesia</w:t>
                  </w:r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882827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N/A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Type of Optional Post-op analgesia requested to be completed by an Anesthesia provider. Anesthesia to perform block due to treatment technique beyond the experience of the operating physician.</w:t>
                  </w:r>
                </w:p>
                <w:p w14:paraId="67664E77" w14:textId="77777777" w:rsidR="000020BB" w:rsidRPr="00AD0C3F" w:rsidRDefault="000020BB" w:rsidP="002E0F2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020B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*</w:t>
                  </w:r>
                  <w:r w:rsidRPr="00AD0C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Indicate laterality if applicable </w:t>
                  </w:r>
                </w:p>
                <w:p w14:paraId="2F3D28A6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20BB" w:rsidRPr="000020BB" w14:paraId="2EE3A484" w14:textId="77777777" w:rsidTr="00E60FA8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9572066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24C1B034" w14:textId="7F7478F2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18E23" w14:textId="42554ADE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Adductor canal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19277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63935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606719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2C06A6FD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0FC53" w14:textId="110B0172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Bier Block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80456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6007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06542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561CA968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49BEFE5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Caudal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094398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0D4EFA5D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9E770EB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</w:tr>
            <w:tr w:rsidR="000020BB" w:rsidRPr="000020BB" w14:paraId="5D7CA28C" w14:textId="77777777" w:rsidTr="00E60FA8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2109187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6E2B17D1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DB227" w14:textId="7FED8A99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Fascia   iliaca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3207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137367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9505888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07E83426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54F32" w14:textId="5519A982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Femoral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06163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94787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450160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1C5C369D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8A7EBD8" w14:textId="12033525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Interscalene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19261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19889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66967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7D0F89E4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829FA85" w14:textId="14BB0F3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Lower Extremity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87822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18721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0020BB" w:rsidRPr="000020BB" w14:paraId="255ECF74" w14:textId="77777777" w:rsidTr="00E60FA8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022085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1174B3B9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F7209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No nerve block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289324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2669517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727AAF" w14:textId="6E50A7F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Non-specified Brachial plexus block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69661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666639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61590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06D95190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A1AA773" w14:textId="247C7F88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759557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9853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441884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4B96D213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93BC733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Peripheral Nerve Catheter </w:t>
                  </w:r>
                </w:p>
                <w:p w14:paraId="740600EF" w14:textId="5F0F84B6" w:rsidR="000020BB" w:rsidRPr="000020BB" w:rsidRDefault="001F4C9A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52770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20BB"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020BB"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020BB"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0020BB"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94792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20BB"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020BB"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0020BB" w:rsidRPr="000020BB" w14:paraId="48C59E35" w14:textId="77777777" w:rsidTr="00E60FA8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669171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41496E15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0E668" w14:textId="7283E09C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Popliteal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472659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="00E60FA8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    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45494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584175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8640842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DBC13" w14:textId="68F2FB4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Rectus Sheath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30935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98425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8770438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0E44CE31" w14:textId="295F8A74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0A6E481" w14:textId="5D413EDF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Saphenous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68824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359870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930263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1D98CCE8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9F9A1EC" w14:textId="1FCC280F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95879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19949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809FE" w:rsidRPr="000020BB" w14:paraId="42B367AB" w14:textId="459A6C39" w:rsidTr="00E60FA8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932700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605333AD" w14:textId="77777777" w:rsidR="007809FE" w:rsidRPr="000020BB" w:rsidRDefault="007809FE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F262E3" w14:textId="77777777" w:rsidR="007809FE" w:rsidRPr="000020BB" w:rsidRDefault="007809FE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23014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7C8A602" w14:textId="77777777" w:rsidR="007809FE" w:rsidRPr="000020BB" w:rsidRDefault="007809FE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958B32" w14:textId="3AB7D3A1" w:rsidR="007809FE" w:rsidRPr="000020BB" w:rsidRDefault="007809FE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Transverse Abdominis plane        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22087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19345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41896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F09C94A" w14:textId="77777777" w:rsidR="007809FE" w:rsidRPr="000020BB" w:rsidRDefault="007809FE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57C0AB4" w14:textId="6320BD72" w:rsidR="007809FE" w:rsidRPr="000020BB" w:rsidRDefault="007809FE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Upper extremity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68318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23268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574108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B3988C6" w14:textId="51F29215" w:rsidR="007809FE" w:rsidRPr="000020BB" w:rsidRDefault="00212493" w:rsidP="007809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36A305" w14:textId="0C42EA90" w:rsidR="007809FE" w:rsidRPr="000020BB" w:rsidRDefault="00212493" w:rsidP="007809FE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Interpectoral plane block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47885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17481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997423" w:rsidRPr="000020BB" w14:paraId="65F0E90D" w14:textId="679D9F32" w:rsidTr="00E60FA8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415366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779CE183" w14:textId="77777777" w:rsidR="00997423" w:rsidRPr="00D442C0" w:rsidRDefault="00997423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442C0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09D99E" w14:textId="77777777" w:rsidR="00997423" w:rsidRPr="00D442C0" w:rsidRDefault="00997423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eastAsia="MS Gothic" w:hAnsi="Arial" w:cs="Arial"/>
                      <w:sz w:val="16"/>
                      <w:szCs w:val="16"/>
                    </w:rPr>
                  </w:pP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Pectoserratus plane block</w:t>
                  </w:r>
                </w:p>
                <w:p w14:paraId="588448FD" w14:textId="191F6266" w:rsidR="00997423" w:rsidRPr="00D442C0" w:rsidRDefault="00997423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    </w:t>
                  </w:r>
                  <w:r w:rsidRPr="00D442C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69899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442C0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D442C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442C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39988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442C0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807313573"/>
                      <w:placeholder>
                        <w:docPart w:val="E60A99F0BFF7444EB602C07DE538EA88"/>
                      </w:placeholder>
                      <w:text/>
                    </w:sdtPr>
                    <w:sdtEndPr/>
                    <w:sdtContent>
                      <w:r w:rsidRPr="00D442C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         </w:t>
                      </w:r>
                    </w:sdtContent>
                  </w:sdt>
                  <w:r w:rsidRPr="00D442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961994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1CCE344E" w14:textId="121FC924" w:rsidR="00997423" w:rsidRPr="000020BB" w:rsidRDefault="00997423" w:rsidP="002124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377B592" w14:textId="5712EB16" w:rsidR="00997423" w:rsidRPr="000020BB" w:rsidRDefault="00997423" w:rsidP="00212493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DF27C4" w14:textId="77777777" w:rsidR="00997423" w:rsidRPr="000020BB" w:rsidRDefault="00997423" w:rsidP="00212493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4F135AE" w14:textId="541512C1" w:rsidR="00997423" w:rsidRPr="000020BB" w:rsidRDefault="00997423" w:rsidP="00212493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Other: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669776348"/>
                      <w:placeholder>
                        <w:docPart w:val="391CF4307F8741BB888E75F9099C6C13"/>
                      </w:placeholder>
                      <w:text/>
                    </w:sdtPr>
                    <w:sdtEndPr/>
                    <w:sdtContent>
                      <w:r w:rsidRPr="00780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</w:t>
                      </w:r>
                      <w:r w:rsidRPr="007809FE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  <w:r w:rsidRPr="00780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Right    </w:t>
                      </w:r>
                      <w:r w:rsidRPr="007809FE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  <w:r w:rsidRPr="00780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Left      </w:t>
                      </w:r>
                    </w:sdtContent>
                  </w:sdt>
                </w:p>
              </w:tc>
            </w:tr>
            <w:tr w:rsidR="000020BB" w:rsidRPr="000020BB" w14:paraId="75B3300B" w14:textId="77777777" w:rsidTr="00E60FA8">
              <w:trPr>
                <w:cantSplit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D8FFB46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*Is there a secondary block? </w:t>
                  </w:r>
                </w:p>
                <w:p w14:paraId="2F24CA45" w14:textId="77777777" w:rsidR="000020BB" w:rsidRPr="000020BB" w:rsidRDefault="000020BB" w:rsidP="002E0F2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*Indicate laterality if applicable </w:t>
                  </w:r>
                </w:p>
                <w:p w14:paraId="7D31AC7D" w14:textId="224DD294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20BB" w:rsidRPr="000020BB" w14:paraId="7C999497" w14:textId="77777777" w:rsidTr="00E60FA8">
              <w:trPr>
                <w:cantSplit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tbl>
                  <w:tblPr>
                    <w:tblpPr w:leftFromText="180" w:rightFromText="180" w:vertAnchor="text" w:horzAnchor="margin" w:tblpX="-278" w:tblpY="710"/>
                    <w:tblOverlap w:val="never"/>
                    <w:tblW w:w="145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2"/>
                    <w:gridCol w:w="1982"/>
                    <w:gridCol w:w="270"/>
                    <w:gridCol w:w="2519"/>
                    <w:gridCol w:w="270"/>
                    <w:gridCol w:w="705"/>
                    <w:gridCol w:w="210"/>
                    <w:gridCol w:w="1514"/>
                    <w:gridCol w:w="360"/>
                    <w:gridCol w:w="3034"/>
                    <w:gridCol w:w="3208"/>
                  </w:tblGrid>
                  <w:tr w:rsidR="00997423" w:rsidRPr="000020BB" w14:paraId="1604E790" w14:textId="77777777" w:rsidTr="00997423">
                    <w:trPr>
                      <w:cantSplit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4394829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1F14A4" w14:textId="36ABB760" w:rsidR="00997423" w:rsidRPr="000020BB" w:rsidRDefault="00997423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267CABE" w14:textId="68810CF4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Adductor canal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9149300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7207885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5353189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D9BBD4" w14:textId="77777777" w:rsidR="00997423" w:rsidRPr="000020BB" w:rsidRDefault="0099742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607A7EE" w14:textId="77777777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Bier Block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334532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703938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7595580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EC22F4E" w14:textId="77777777" w:rsidR="00997423" w:rsidRPr="000020BB" w:rsidRDefault="00997423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4A9D6EA5" w14:textId="77777777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Caudal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266128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CBECFCF" w14:textId="5356BFC6" w:rsidR="00997423" w:rsidRPr="000020BB" w:rsidRDefault="0099742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7D8100F" w14:textId="6CA6B7AC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Epidural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7366743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AA8955" w14:textId="75458A50" w:rsidR="00997423" w:rsidRPr="000020BB" w:rsidRDefault="0099742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6D63501A" w14:textId="6CC8EA5F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Supraclavicular </w:t>
                        </w:r>
                        <w:r w:rsidRPr="009325AB">
                          <w:rPr>
                            <w:rFonts w:ascii="Segoe UI Symbol" w:hAnsi="Segoe UI Symbol" w:cs="Segoe UI Symbol"/>
                            <w:color w:val="000000"/>
                            <w:sz w:val="16"/>
                            <w:szCs w:val="16"/>
                          </w:rPr>
                          <w:t>☐</w:t>
                        </w:r>
                        <w:r w:rsidRPr="009325A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9325A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9325A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9325AB">
                          <w:rPr>
                            <w:rFonts w:ascii="Segoe UI Symbol" w:eastAsia="MS Gothic" w:hAnsi="Segoe UI Symbol" w:cs="Segoe UI Symbol"/>
                            <w:sz w:val="16"/>
                            <w:szCs w:val="16"/>
                          </w:rPr>
                          <w:t>☐</w:t>
                        </w:r>
                        <w:r w:rsidRPr="009325A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0020BB" w:rsidRPr="000020BB" w14:paraId="63F99326" w14:textId="77777777" w:rsidTr="00D442C0">
                    <w:trPr>
                      <w:cantSplit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2778760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5344B5D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23C16A3" w14:textId="14D77F1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Fascia iliaca 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8286472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64872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233778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3D3B9C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624CC0D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Femoral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0398902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90837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2587451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CB4FCA4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264D0B54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Interscalene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4629263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5640242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8375265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B850A2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5DFA3CC1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Lower Extremity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0865937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8035258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0020BB" w:rsidRPr="000020BB" w14:paraId="16B00104" w14:textId="77777777" w:rsidTr="00D442C0">
                    <w:trPr>
                      <w:cantSplit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3346864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8F0D3D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2FBE7B4" w14:textId="0A02F14E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Popliteal 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7219092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0881439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8339822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F4B8B0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B5DF8AD" w14:textId="5EBD9B3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Non-specified Brachial plexus block   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2113149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3197691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075068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19DC4A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2E24DBC0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Paravertebral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702990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3075212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3836823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0F188F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792E0E8C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Peripheral Nerve Catheter </w:t>
                        </w:r>
                      </w:p>
                      <w:p w14:paraId="76F10093" w14:textId="77777777" w:rsidR="000020BB" w:rsidRPr="000020BB" w:rsidRDefault="001F4C9A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5087877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020BB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0020BB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0020BB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="000020BB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7547340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020BB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0020BB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0020BB" w:rsidRPr="000020BB" w14:paraId="0FC37FD6" w14:textId="77777777" w:rsidTr="00D442C0">
                    <w:trPr>
                      <w:cantSplit/>
                      <w:trHeight w:val="365"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222355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923A26F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71B6E10" w14:textId="4237867F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Spinal with Morphine    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758487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5A51D4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E01E8B6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Rectus Sheath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703211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4740359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762916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497EE3" w14:textId="5A4F40FD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60958C2D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Saphenous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3991787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20627516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852832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42F7FA6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D40F353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Sciatic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5898997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152735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7809FE" w:rsidRPr="000020BB" w14:paraId="06B3C4DB" w14:textId="6A049921" w:rsidTr="00D442C0">
                    <w:trPr>
                      <w:cantSplit/>
                      <w:trHeight w:val="653"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805305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A0BEF8F" w14:textId="45A4B23C" w:rsidR="007809FE" w:rsidRPr="000020BB" w:rsidRDefault="00D442C0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3ADE667" w14:textId="77777777" w:rsidR="00D442C0" w:rsidRDefault="00D442C0" w:rsidP="00D442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Pectoserratus plane block </w:t>
                        </w:r>
                      </w:p>
                      <w:p w14:paraId="16F23158" w14:textId="116CAFFF" w:rsidR="007809FE" w:rsidRPr="000020BB" w:rsidRDefault="001F4C9A" w:rsidP="00D442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437880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442C0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D442C0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D442C0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="00D442C0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0317687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442C0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D442C0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21297399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5BC220" w14:textId="30767969" w:rsidR="007809FE" w:rsidRPr="000020BB" w:rsidRDefault="0021249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284770F4" w14:textId="77777777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Transverse Abdominis plane </w:t>
                        </w:r>
                      </w:p>
                      <w:p w14:paraId="2F333891" w14:textId="141C99DD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6435842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975315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8743472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B0DDE94" w14:textId="77777777" w:rsidR="007809FE" w:rsidRPr="000020BB" w:rsidRDefault="007809FE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3E20ADAE" w14:textId="77777777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Upper extremity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2094194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5097397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0E16529C" w14:textId="1FB2E3B3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4064996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62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4D737A01" w14:textId="5E1BDEF6" w:rsidR="007809FE" w:rsidRPr="000020BB" w:rsidRDefault="0021249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Interpectoral plane block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1943010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6623804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1559BB" w14:paraId="6F57DCCD" w14:textId="77777777" w:rsidTr="00B77D4F">
                    <w:tblPrEx>
                      <w:tblBorders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3209" w:type="dxa"/>
                      <w:trHeight w:val="980"/>
                    </w:trPr>
                    <w:tc>
                      <w:tcPr>
                        <w:tcW w:w="11310" w:type="dxa"/>
                        <w:gridSpan w:val="10"/>
                        <w:tcBorders>
                          <w:left w:val="nil"/>
                        </w:tcBorders>
                      </w:tcPr>
                      <w:p w14:paraId="4EFA31DD" w14:textId="40D9199B" w:rsidR="001559BB" w:rsidRPr="00315D81" w:rsidRDefault="001559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315D8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Additional Orders (any medication orders must include medication, dose, route, and phase of care)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d w:val="3214050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315D81">
                              <w:rPr>
                                <w:rFonts w:ascii="MS Gothic" w:eastAsia="MS Gothic" w:hAnsi="MS Gothic" w:cs="Arial" w:hint="eastAsia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315D8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N/A</w:t>
                        </w:r>
                        <w:r w:rsidR="00315D8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id w:val="603843990"/>
                            <w:placeholder>
                              <w:docPart w:val="27B7EEC99CFF47B8BD3323C2D1569BBB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315D8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</w:t>
                            </w:r>
                          </w:sdtContent>
                        </w:sdt>
                      </w:p>
                    </w:tc>
                  </w:tr>
                </w:tbl>
                <w:p w14:paraId="7A78852A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" w:tblpY="-14879"/>
              <w:tblW w:w="11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355"/>
            </w:tblGrid>
            <w:tr w:rsidR="001559BB" w14:paraId="207DD50B" w14:textId="77777777" w:rsidTr="001559BB">
              <w:trPr>
                <w:trHeight w:val="660"/>
              </w:trPr>
              <w:tc>
                <w:tcPr>
                  <w:tcW w:w="11355" w:type="dxa"/>
                </w:tcPr>
                <w:p w14:paraId="6011A899" w14:textId="77777777" w:rsidR="001559BB" w:rsidRDefault="001559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EB316C2" w14:textId="77777777" w:rsidR="00212493" w:rsidRPr="000020BB" w:rsidRDefault="00212493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678F05" w14:textId="42DC2306" w:rsidR="00642211" w:rsidRPr="001E07CE" w:rsidRDefault="00642211" w:rsidP="00AD0C3F">
      <w:pPr>
        <w:tabs>
          <w:tab w:val="left" w:pos="7680"/>
        </w:tabs>
        <w:rPr>
          <w:sz w:val="2"/>
          <w:szCs w:val="2"/>
        </w:rPr>
      </w:pPr>
    </w:p>
    <w:sectPr w:rsidR="00642211" w:rsidRPr="001E07CE" w:rsidSect="006431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432" w:bottom="720" w:left="432" w:header="864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ED6A" w14:textId="77777777" w:rsidR="00E66EC5" w:rsidRDefault="00E66EC5">
      <w:pPr>
        <w:spacing w:after="0" w:line="240" w:lineRule="auto"/>
      </w:pPr>
      <w:r>
        <w:separator/>
      </w:r>
    </w:p>
  </w:endnote>
  <w:endnote w:type="continuationSeparator" w:id="0">
    <w:p w14:paraId="3AB6EF8B" w14:textId="77777777" w:rsidR="00E66EC5" w:rsidRDefault="00E66EC5">
      <w:pPr>
        <w:spacing w:after="0" w:line="240" w:lineRule="auto"/>
      </w:pPr>
      <w:r>
        <w:continuationSeparator/>
      </w:r>
    </w:p>
  </w:endnote>
  <w:endnote w:type="continuationNotice" w:id="1">
    <w:p w14:paraId="6F3E91E9" w14:textId="77777777" w:rsidR="00E66EC5" w:rsidRDefault="00E66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D14FD" w14:textId="77777777" w:rsidR="00F54391" w:rsidRDefault="00F54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35"/>
      <w:gridCol w:w="4950"/>
      <w:gridCol w:w="1381"/>
    </w:tblGrid>
    <w:tr w:rsidR="008E74AF" w:rsidRPr="003574D9" w14:paraId="098F1338" w14:textId="5157980E" w:rsidTr="008E74AF">
      <w:trPr>
        <w:trHeight w:val="408"/>
      </w:trPr>
      <w:tc>
        <w:tcPr>
          <w:tcW w:w="5035" w:type="dxa"/>
          <w:tcBorders>
            <w:top w:val="single" w:sz="4" w:space="0" w:color="auto"/>
            <w:bottom w:val="nil"/>
          </w:tcBorders>
          <w:shd w:val="clear" w:color="auto" w:fill="auto"/>
        </w:tcPr>
        <w:p w14:paraId="7A8AA4EA" w14:textId="77777777" w:rsidR="008E74AF" w:rsidRPr="003574D9" w:rsidRDefault="008E74AF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33E59002" w14:textId="77777777" w:rsidR="008E74AF" w:rsidRPr="003574D9" w:rsidRDefault="008E74AF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95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8D25EE4" w14:textId="77777777" w:rsidR="008E74AF" w:rsidRPr="00AC5151" w:rsidRDefault="008E74AF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381" w:type="dxa"/>
          <w:vMerge w:val="restart"/>
          <w:tcBorders>
            <w:top w:val="single" w:sz="4" w:space="0" w:color="auto"/>
          </w:tcBorders>
          <w:vAlign w:val="bottom"/>
        </w:tcPr>
        <w:p w14:paraId="28712F59" w14:textId="6E9670BF" w:rsidR="008E74AF" w:rsidRPr="00AC5151" w:rsidRDefault="008E74AF" w:rsidP="008E74AF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8E74AF" w:rsidRPr="003574D9" w14:paraId="20999ECF" w14:textId="19323024" w:rsidTr="008E74AF">
      <w:trPr>
        <w:trHeight w:val="376"/>
      </w:trPr>
      <w:tc>
        <w:tcPr>
          <w:tcW w:w="5035" w:type="dxa"/>
          <w:tcBorders>
            <w:top w:val="nil"/>
          </w:tcBorders>
          <w:shd w:val="clear" w:color="auto" w:fill="auto"/>
        </w:tcPr>
        <w:p w14:paraId="50E0FC45" w14:textId="77777777" w:rsidR="008E74AF" w:rsidRPr="003574D9" w:rsidRDefault="008E74AF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552</w:t>
          </w:r>
        </w:p>
        <w:p w14:paraId="623AD45B" w14:textId="68F5BF0B" w:rsidR="008E74AF" w:rsidRPr="003574D9" w:rsidRDefault="008E74AF" w:rsidP="00403FB1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>orig. 02/20/18   rev</w:t>
          </w:r>
          <w:r w:rsidR="008E570C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="00896FD3">
            <w:rPr>
              <w:rFonts w:ascii="Arial" w:eastAsia="Calibri" w:hAnsi="Arial" w:cs="Arial"/>
              <w:noProof/>
              <w:sz w:val="16"/>
              <w:szCs w:val="16"/>
            </w:rPr>
            <w:t xml:space="preserve">08/27/2025    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950" w:type="dxa"/>
          <w:vMerge/>
          <w:shd w:val="clear" w:color="auto" w:fill="auto"/>
        </w:tcPr>
        <w:p w14:paraId="05F1997A" w14:textId="77777777" w:rsidR="008E74AF" w:rsidRPr="003574D9" w:rsidRDefault="008E74AF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381" w:type="dxa"/>
          <w:vMerge/>
        </w:tcPr>
        <w:p w14:paraId="356DA182" w14:textId="77777777" w:rsidR="008E74AF" w:rsidRPr="003574D9" w:rsidRDefault="008E74AF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06E3B99" w14:textId="77777777" w:rsidR="00F453B5" w:rsidRPr="003574D9" w:rsidRDefault="00F453B5" w:rsidP="003574D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7E3A" w14:textId="77777777" w:rsidR="00F453B5" w:rsidRPr="003574D9" w:rsidRDefault="00F453B5" w:rsidP="00D6112E">
    <w:pPr>
      <w:pStyle w:val="Header"/>
      <w:spacing w:after="0" w:line="240" w:lineRule="auto"/>
      <w:rPr>
        <w:sz w:val="4"/>
        <w:szCs w:val="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05"/>
      <w:gridCol w:w="4680"/>
      <w:gridCol w:w="1381"/>
    </w:tblGrid>
    <w:tr w:rsidR="008E74AF" w:rsidRPr="003574D9" w14:paraId="56164EBA" w14:textId="53E9B5BD" w:rsidTr="008E74AF">
      <w:trPr>
        <w:trHeight w:val="408"/>
      </w:trPr>
      <w:tc>
        <w:tcPr>
          <w:tcW w:w="5305" w:type="dxa"/>
          <w:tcBorders>
            <w:top w:val="single" w:sz="4" w:space="0" w:color="auto"/>
            <w:bottom w:val="nil"/>
          </w:tcBorders>
          <w:shd w:val="clear" w:color="auto" w:fill="auto"/>
        </w:tcPr>
        <w:p w14:paraId="1D176571" w14:textId="6CB6CA9D" w:rsidR="008E74AF" w:rsidRPr="003574D9" w:rsidRDefault="008E74AF" w:rsidP="00D6112E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68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59B68F5" w14:textId="77777777" w:rsidR="008E74AF" w:rsidRPr="003574D9" w:rsidRDefault="008E74AF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noProof/>
              <w:sz w:val="16"/>
              <w:szCs w:val="16"/>
              <w:u w:val="single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381" w:type="dxa"/>
          <w:vMerge w:val="restart"/>
          <w:tcBorders>
            <w:top w:val="single" w:sz="4" w:space="0" w:color="auto"/>
          </w:tcBorders>
          <w:vAlign w:val="bottom"/>
        </w:tcPr>
        <w:p w14:paraId="47EDFA03" w14:textId="724A7479" w:rsidR="008E74AF" w:rsidRPr="00AC5151" w:rsidRDefault="008E74AF" w:rsidP="008E74AF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8E74AF" w:rsidRPr="003574D9" w14:paraId="2E802C3B" w14:textId="0F9D2394" w:rsidTr="008E74AF">
      <w:trPr>
        <w:trHeight w:val="376"/>
      </w:trPr>
      <w:tc>
        <w:tcPr>
          <w:tcW w:w="5305" w:type="dxa"/>
          <w:tcBorders>
            <w:top w:val="nil"/>
          </w:tcBorders>
          <w:shd w:val="clear" w:color="auto" w:fill="auto"/>
        </w:tcPr>
        <w:p w14:paraId="30D7199A" w14:textId="77777777" w:rsidR="008E74AF" w:rsidRPr="003574D9" w:rsidRDefault="008E74AF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552</w:t>
          </w:r>
        </w:p>
        <w:p w14:paraId="46FDEF3A" w14:textId="3D1900AD" w:rsidR="008E74AF" w:rsidRPr="003574D9" w:rsidRDefault="008E74AF" w:rsidP="00403FB1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>orig. 02/20/18   rev</w:t>
          </w:r>
          <w:r w:rsidR="00406211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="00F54391">
            <w:rPr>
              <w:rFonts w:ascii="Arial" w:eastAsia="Calibri" w:hAnsi="Arial" w:cs="Arial"/>
              <w:noProof/>
              <w:sz w:val="16"/>
              <w:szCs w:val="16"/>
            </w:rPr>
            <w:t>08/27</w:t>
          </w:r>
          <w:r w:rsidR="00896FD3">
            <w:rPr>
              <w:rFonts w:ascii="Arial" w:eastAsia="Calibri" w:hAnsi="Arial" w:cs="Arial"/>
              <w:noProof/>
              <w:sz w:val="16"/>
              <w:szCs w:val="16"/>
            </w:rPr>
            <w:t>/</w:t>
          </w:r>
          <w:r w:rsidR="00FE1920">
            <w:rPr>
              <w:rFonts w:ascii="Arial" w:eastAsia="Calibri" w:hAnsi="Arial" w:cs="Arial"/>
              <w:noProof/>
              <w:sz w:val="16"/>
              <w:szCs w:val="16"/>
            </w:rPr>
            <w:t>2025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680" w:type="dxa"/>
          <w:vMerge/>
          <w:shd w:val="clear" w:color="auto" w:fill="auto"/>
        </w:tcPr>
        <w:p w14:paraId="16CF6C73" w14:textId="77777777" w:rsidR="008E74AF" w:rsidRPr="003574D9" w:rsidRDefault="008E74AF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381" w:type="dxa"/>
          <w:vMerge/>
        </w:tcPr>
        <w:p w14:paraId="1A6A9A1E" w14:textId="77777777" w:rsidR="008E74AF" w:rsidRPr="003574D9" w:rsidRDefault="008E74AF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062D8C9C" w14:textId="77777777" w:rsidR="00F453B5" w:rsidRPr="00D6112E" w:rsidRDefault="00F453B5" w:rsidP="00D6112E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23BE" w14:textId="77777777" w:rsidR="00E66EC5" w:rsidRDefault="00E66EC5">
      <w:pPr>
        <w:spacing w:after="0" w:line="240" w:lineRule="auto"/>
      </w:pPr>
      <w:r>
        <w:separator/>
      </w:r>
    </w:p>
  </w:footnote>
  <w:footnote w:type="continuationSeparator" w:id="0">
    <w:p w14:paraId="0C280C9C" w14:textId="77777777" w:rsidR="00E66EC5" w:rsidRDefault="00E66EC5">
      <w:pPr>
        <w:spacing w:after="0" w:line="240" w:lineRule="auto"/>
      </w:pPr>
      <w:r>
        <w:continuationSeparator/>
      </w:r>
    </w:p>
  </w:footnote>
  <w:footnote w:type="continuationNotice" w:id="1">
    <w:p w14:paraId="652AD42D" w14:textId="77777777" w:rsidR="00E66EC5" w:rsidRDefault="00E66E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94A0" w14:textId="77777777" w:rsidR="00F54391" w:rsidRDefault="00F54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F453B5" w:rsidRPr="003574D9" w14:paraId="2FA47124" w14:textId="77777777" w:rsidTr="00DD2038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688B0554" w14:textId="77777777" w:rsidR="00F453B5" w:rsidRPr="003574D9" w:rsidRDefault="00F453B5" w:rsidP="00182430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1" behindDoc="1" locked="0" layoutInCell="1" allowOverlap="1" wp14:anchorId="1F29B590" wp14:editId="1E2721F7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3858543D" w14:textId="77777777" w:rsidR="00F453B5" w:rsidRPr="003574D9" w:rsidRDefault="00F453B5" w:rsidP="00182430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ORTH </w:t>
          </w:r>
          <w:r w:rsidRPr="00025336">
            <w:rPr>
              <w:rFonts w:ascii="Arial" w:eastAsia="Calibri" w:hAnsi="Arial" w:cs="Arial"/>
              <w:b/>
              <w:caps/>
              <w:sz w:val="28"/>
              <w:szCs w:val="28"/>
            </w:rPr>
            <w:t>Surgery Pre-Op</w:t>
          </w: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 [3040100552]</w:t>
          </w:r>
        </w:p>
      </w:tc>
    </w:tr>
    <w:tr w:rsidR="00F453B5" w:rsidRPr="003574D9" w14:paraId="44158D7A" w14:textId="77777777" w:rsidTr="00013D3D">
      <w:trPr>
        <w:trHeight w:val="161"/>
      </w:trPr>
      <w:tc>
        <w:tcPr>
          <w:tcW w:w="11366" w:type="dxa"/>
          <w:shd w:val="clear" w:color="auto" w:fill="auto"/>
        </w:tcPr>
        <w:p w14:paraId="529548C5" w14:textId="77777777" w:rsidR="00F453B5" w:rsidRPr="003574D9" w:rsidRDefault="00F453B5" w:rsidP="00536FDB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>ALL ORDERS MUST BE COMPLETED IN INK AND MARKED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5946D77E" w14:textId="77777777" w:rsidR="00F453B5" w:rsidRPr="003574D9" w:rsidRDefault="00F453B5" w:rsidP="003574D9">
    <w:pPr>
      <w:pStyle w:val="Header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F453B5" w:rsidRPr="003574D9" w14:paraId="6B37B15E" w14:textId="77777777" w:rsidTr="003574D9">
      <w:trPr>
        <w:trHeight w:val="712"/>
      </w:trPr>
      <w:tc>
        <w:tcPr>
          <w:tcW w:w="11510" w:type="dxa"/>
          <w:tcBorders>
            <w:bottom w:val="single" w:sz="4" w:space="0" w:color="auto"/>
          </w:tcBorders>
          <w:shd w:val="clear" w:color="auto" w:fill="auto"/>
        </w:tcPr>
        <w:p w14:paraId="432F0581" w14:textId="77777777" w:rsidR="00F453B5" w:rsidRPr="003574D9" w:rsidRDefault="00F453B5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0" behindDoc="1" locked="0" layoutInCell="1" allowOverlap="1" wp14:anchorId="5E4ED39A" wp14:editId="111890BE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7DF2EB3E" w14:textId="77777777" w:rsidR="00F453B5" w:rsidRPr="003574D9" w:rsidRDefault="00F453B5" w:rsidP="001F5C53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ORTH </w:t>
          </w:r>
          <w:r w:rsidRPr="00025336">
            <w:rPr>
              <w:rFonts w:ascii="Arial" w:eastAsia="Calibri" w:hAnsi="Arial" w:cs="Arial"/>
              <w:b/>
              <w:caps/>
              <w:sz w:val="28"/>
              <w:szCs w:val="28"/>
            </w:rPr>
            <w:t>Surgery Pre-Op</w:t>
          </w: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 [3040100552]</w:t>
          </w:r>
        </w:p>
      </w:tc>
    </w:tr>
    <w:tr w:rsidR="00F453B5" w:rsidRPr="003574D9" w14:paraId="50AE32B5" w14:textId="77777777" w:rsidTr="003574D9">
      <w:trPr>
        <w:trHeight w:val="163"/>
      </w:trPr>
      <w:tc>
        <w:tcPr>
          <w:tcW w:w="11510" w:type="dxa"/>
          <w:shd w:val="clear" w:color="auto" w:fill="auto"/>
        </w:tcPr>
        <w:p w14:paraId="529C4920" w14:textId="77777777" w:rsidR="00F453B5" w:rsidRPr="003574D9" w:rsidRDefault="00F453B5" w:rsidP="003574D9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>ALL ORDERS MUST BE COMPLETED IN INK AND MARKED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45DC1AAD" w14:textId="77777777" w:rsidR="00F453B5" w:rsidRPr="003574D9" w:rsidRDefault="00F453B5" w:rsidP="003574D9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947EA"/>
    <w:multiLevelType w:val="multilevel"/>
    <w:tmpl w:val="4FFA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423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gnoHFon3d5OVQDpCuiFAIlquQxCIaQNREHMpitzs6Bl9jAIKeJcJNmJQeWoFJFHNZMiLlRPC+Uh80I24yVVgw==" w:salt="XkoRN6fj7KubHLNd+aeFX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D9"/>
    <w:rsid w:val="000020BB"/>
    <w:rsid w:val="00012C1B"/>
    <w:rsid w:val="000137BF"/>
    <w:rsid w:val="00013D3D"/>
    <w:rsid w:val="00016531"/>
    <w:rsid w:val="000228D1"/>
    <w:rsid w:val="00025336"/>
    <w:rsid w:val="00034F9B"/>
    <w:rsid w:val="00042B18"/>
    <w:rsid w:val="000437D9"/>
    <w:rsid w:val="00055698"/>
    <w:rsid w:val="000579AF"/>
    <w:rsid w:val="00061CAF"/>
    <w:rsid w:val="00067E4E"/>
    <w:rsid w:val="000737ED"/>
    <w:rsid w:val="0007454E"/>
    <w:rsid w:val="00090320"/>
    <w:rsid w:val="00090B61"/>
    <w:rsid w:val="00094152"/>
    <w:rsid w:val="000A45F9"/>
    <w:rsid w:val="000A6A91"/>
    <w:rsid w:val="000A7234"/>
    <w:rsid w:val="000A7AF6"/>
    <w:rsid w:val="000B06BF"/>
    <w:rsid w:val="000B63D1"/>
    <w:rsid w:val="000B684F"/>
    <w:rsid w:val="000D043A"/>
    <w:rsid w:val="000D6BDD"/>
    <w:rsid w:val="000E4E30"/>
    <w:rsid w:val="0010742F"/>
    <w:rsid w:val="0011631F"/>
    <w:rsid w:val="0011790A"/>
    <w:rsid w:val="0012012B"/>
    <w:rsid w:val="001269D7"/>
    <w:rsid w:val="001502E1"/>
    <w:rsid w:val="00151357"/>
    <w:rsid w:val="001559BB"/>
    <w:rsid w:val="00155F9C"/>
    <w:rsid w:val="00156404"/>
    <w:rsid w:val="001640A9"/>
    <w:rsid w:val="001648A5"/>
    <w:rsid w:val="001701F7"/>
    <w:rsid w:val="001775BF"/>
    <w:rsid w:val="00182430"/>
    <w:rsid w:val="00182C32"/>
    <w:rsid w:val="00195DA1"/>
    <w:rsid w:val="001A69DD"/>
    <w:rsid w:val="001A70D5"/>
    <w:rsid w:val="001A7114"/>
    <w:rsid w:val="001B1BE7"/>
    <w:rsid w:val="001C445F"/>
    <w:rsid w:val="001C59A2"/>
    <w:rsid w:val="001D5F9F"/>
    <w:rsid w:val="001D6833"/>
    <w:rsid w:val="001E07CE"/>
    <w:rsid w:val="001E1AB6"/>
    <w:rsid w:val="001E29A8"/>
    <w:rsid w:val="001E5177"/>
    <w:rsid w:val="001E72F6"/>
    <w:rsid w:val="001F0A25"/>
    <w:rsid w:val="001F1C9F"/>
    <w:rsid w:val="001F4174"/>
    <w:rsid w:val="001F4C9A"/>
    <w:rsid w:val="001F5493"/>
    <w:rsid w:val="001F5C53"/>
    <w:rsid w:val="002033A4"/>
    <w:rsid w:val="00212493"/>
    <w:rsid w:val="002155E2"/>
    <w:rsid w:val="0022129F"/>
    <w:rsid w:val="00222D37"/>
    <w:rsid w:val="00233492"/>
    <w:rsid w:val="00234095"/>
    <w:rsid w:val="0024186C"/>
    <w:rsid w:val="002456BE"/>
    <w:rsid w:val="00245FEF"/>
    <w:rsid w:val="0025156D"/>
    <w:rsid w:val="00255A58"/>
    <w:rsid w:val="00256846"/>
    <w:rsid w:val="00260E2C"/>
    <w:rsid w:val="00276899"/>
    <w:rsid w:val="002805B7"/>
    <w:rsid w:val="00286E66"/>
    <w:rsid w:val="0029285E"/>
    <w:rsid w:val="002939DF"/>
    <w:rsid w:val="00296259"/>
    <w:rsid w:val="002A04F5"/>
    <w:rsid w:val="002A5456"/>
    <w:rsid w:val="002A64B5"/>
    <w:rsid w:val="002B3C3E"/>
    <w:rsid w:val="002B7400"/>
    <w:rsid w:val="002B7D94"/>
    <w:rsid w:val="002C1A08"/>
    <w:rsid w:val="002D6AB1"/>
    <w:rsid w:val="002E0F2F"/>
    <w:rsid w:val="002E20B0"/>
    <w:rsid w:val="002E4B34"/>
    <w:rsid w:val="002E501E"/>
    <w:rsid w:val="002E6EA3"/>
    <w:rsid w:val="002F1F53"/>
    <w:rsid w:val="00315D81"/>
    <w:rsid w:val="00327257"/>
    <w:rsid w:val="0033083E"/>
    <w:rsid w:val="00330B52"/>
    <w:rsid w:val="0033359F"/>
    <w:rsid w:val="0033595C"/>
    <w:rsid w:val="00347740"/>
    <w:rsid w:val="003574D9"/>
    <w:rsid w:val="003631F7"/>
    <w:rsid w:val="003660D0"/>
    <w:rsid w:val="00366873"/>
    <w:rsid w:val="00371D82"/>
    <w:rsid w:val="003773D0"/>
    <w:rsid w:val="00386469"/>
    <w:rsid w:val="00395680"/>
    <w:rsid w:val="00397025"/>
    <w:rsid w:val="003A75AD"/>
    <w:rsid w:val="003C1AA3"/>
    <w:rsid w:val="003C510D"/>
    <w:rsid w:val="003C523F"/>
    <w:rsid w:val="003D26C7"/>
    <w:rsid w:val="003D5139"/>
    <w:rsid w:val="003E0AC6"/>
    <w:rsid w:val="003E6AF9"/>
    <w:rsid w:val="003E716F"/>
    <w:rsid w:val="003F3426"/>
    <w:rsid w:val="003F55E0"/>
    <w:rsid w:val="00403FB1"/>
    <w:rsid w:val="00406211"/>
    <w:rsid w:val="00410567"/>
    <w:rsid w:val="00430CDF"/>
    <w:rsid w:val="00437792"/>
    <w:rsid w:val="00442C87"/>
    <w:rsid w:val="00444BC7"/>
    <w:rsid w:val="0044581C"/>
    <w:rsid w:val="00446240"/>
    <w:rsid w:val="00454EFA"/>
    <w:rsid w:val="00455BE4"/>
    <w:rsid w:val="004607D2"/>
    <w:rsid w:val="00476C20"/>
    <w:rsid w:val="00485A59"/>
    <w:rsid w:val="00486817"/>
    <w:rsid w:val="00491995"/>
    <w:rsid w:val="004928EF"/>
    <w:rsid w:val="00497948"/>
    <w:rsid w:val="004A32A3"/>
    <w:rsid w:val="004A3616"/>
    <w:rsid w:val="004B7E7E"/>
    <w:rsid w:val="004C756B"/>
    <w:rsid w:val="004D0A1E"/>
    <w:rsid w:val="004F6954"/>
    <w:rsid w:val="00500B69"/>
    <w:rsid w:val="00501540"/>
    <w:rsid w:val="005046E4"/>
    <w:rsid w:val="00514D90"/>
    <w:rsid w:val="005179BE"/>
    <w:rsid w:val="00517D50"/>
    <w:rsid w:val="0052323F"/>
    <w:rsid w:val="00526223"/>
    <w:rsid w:val="00536FDB"/>
    <w:rsid w:val="00540432"/>
    <w:rsid w:val="00550317"/>
    <w:rsid w:val="00550DE5"/>
    <w:rsid w:val="00553356"/>
    <w:rsid w:val="005557DC"/>
    <w:rsid w:val="0055641F"/>
    <w:rsid w:val="00557956"/>
    <w:rsid w:val="005601AC"/>
    <w:rsid w:val="005603B8"/>
    <w:rsid w:val="0056376B"/>
    <w:rsid w:val="00572090"/>
    <w:rsid w:val="00574B54"/>
    <w:rsid w:val="00582166"/>
    <w:rsid w:val="00586053"/>
    <w:rsid w:val="005862EC"/>
    <w:rsid w:val="00587E2B"/>
    <w:rsid w:val="00590B1F"/>
    <w:rsid w:val="00592ADB"/>
    <w:rsid w:val="00592DA2"/>
    <w:rsid w:val="00595437"/>
    <w:rsid w:val="005A18EE"/>
    <w:rsid w:val="005B6994"/>
    <w:rsid w:val="005C212A"/>
    <w:rsid w:val="005C5EEA"/>
    <w:rsid w:val="005E0462"/>
    <w:rsid w:val="005E1ADC"/>
    <w:rsid w:val="005E7751"/>
    <w:rsid w:val="005F13FA"/>
    <w:rsid w:val="005F4165"/>
    <w:rsid w:val="00605950"/>
    <w:rsid w:val="00612276"/>
    <w:rsid w:val="00621E60"/>
    <w:rsid w:val="00635CD3"/>
    <w:rsid w:val="00635D83"/>
    <w:rsid w:val="006368A7"/>
    <w:rsid w:val="00640704"/>
    <w:rsid w:val="00642211"/>
    <w:rsid w:val="00643124"/>
    <w:rsid w:val="00643565"/>
    <w:rsid w:val="00645917"/>
    <w:rsid w:val="00650FDF"/>
    <w:rsid w:val="00651B85"/>
    <w:rsid w:val="00654FD0"/>
    <w:rsid w:val="006557E3"/>
    <w:rsid w:val="00656242"/>
    <w:rsid w:val="00657EF4"/>
    <w:rsid w:val="006624C9"/>
    <w:rsid w:val="006636F4"/>
    <w:rsid w:val="00664A0C"/>
    <w:rsid w:val="006733AC"/>
    <w:rsid w:val="00677168"/>
    <w:rsid w:val="00691DA9"/>
    <w:rsid w:val="006A353A"/>
    <w:rsid w:val="006A37F9"/>
    <w:rsid w:val="006A59EA"/>
    <w:rsid w:val="006B109B"/>
    <w:rsid w:val="006B6E4D"/>
    <w:rsid w:val="006C0CEA"/>
    <w:rsid w:val="006D22E7"/>
    <w:rsid w:val="006D618F"/>
    <w:rsid w:val="006D67FE"/>
    <w:rsid w:val="006D707C"/>
    <w:rsid w:val="006E3E2F"/>
    <w:rsid w:val="006F01A5"/>
    <w:rsid w:val="006F6893"/>
    <w:rsid w:val="00700456"/>
    <w:rsid w:val="00701A77"/>
    <w:rsid w:val="00704CF2"/>
    <w:rsid w:val="007079DF"/>
    <w:rsid w:val="007155C7"/>
    <w:rsid w:val="00716206"/>
    <w:rsid w:val="007221D3"/>
    <w:rsid w:val="00723C62"/>
    <w:rsid w:val="00730ED0"/>
    <w:rsid w:val="0073126C"/>
    <w:rsid w:val="00733FF8"/>
    <w:rsid w:val="00736697"/>
    <w:rsid w:val="00746BEA"/>
    <w:rsid w:val="0075378F"/>
    <w:rsid w:val="007557D7"/>
    <w:rsid w:val="00756FAA"/>
    <w:rsid w:val="007611AD"/>
    <w:rsid w:val="0077200A"/>
    <w:rsid w:val="007756B7"/>
    <w:rsid w:val="007809FE"/>
    <w:rsid w:val="0078120B"/>
    <w:rsid w:val="00785BD7"/>
    <w:rsid w:val="00790C5F"/>
    <w:rsid w:val="00794B10"/>
    <w:rsid w:val="007B1D85"/>
    <w:rsid w:val="007B321B"/>
    <w:rsid w:val="007C2B24"/>
    <w:rsid w:val="007D0743"/>
    <w:rsid w:val="007E26D7"/>
    <w:rsid w:val="007E5BFB"/>
    <w:rsid w:val="007F02D9"/>
    <w:rsid w:val="007F3AEB"/>
    <w:rsid w:val="007F52CF"/>
    <w:rsid w:val="007F56AF"/>
    <w:rsid w:val="00800DA6"/>
    <w:rsid w:val="0080319B"/>
    <w:rsid w:val="00806C43"/>
    <w:rsid w:val="00811350"/>
    <w:rsid w:val="008120B9"/>
    <w:rsid w:val="008141D8"/>
    <w:rsid w:val="00814CF3"/>
    <w:rsid w:val="00816C92"/>
    <w:rsid w:val="00817C17"/>
    <w:rsid w:val="008239E1"/>
    <w:rsid w:val="00827CF6"/>
    <w:rsid w:val="00834EAF"/>
    <w:rsid w:val="0083500E"/>
    <w:rsid w:val="008400E2"/>
    <w:rsid w:val="00842BA0"/>
    <w:rsid w:val="0084301F"/>
    <w:rsid w:val="008568C9"/>
    <w:rsid w:val="008600D1"/>
    <w:rsid w:val="00864943"/>
    <w:rsid w:val="00876390"/>
    <w:rsid w:val="00876A45"/>
    <w:rsid w:val="00877364"/>
    <w:rsid w:val="008948A3"/>
    <w:rsid w:val="0089673F"/>
    <w:rsid w:val="00896FD3"/>
    <w:rsid w:val="008A401A"/>
    <w:rsid w:val="008B1B58"/>
    <w:rsid w:val="008B690D"/>
    <w:rsid w:val="008C011D"/>
    <w:rsid w:val="008D6861"/>
    <w:rsid w:val="008E06F9"/>
    <w:rsid w:val="008E229B"/>
    <w:rsid w:val="008E570C"/>
    <w:rsid w:val="008E6833"/>
    <w:rsid w:val="008E74AF"/>
    <w:rsid w:val="008F2BC4"/>
    <w:rsid w:val="00920931"/>
    <w:rsid w:val="00934010"/>
    <w:rsid w:val="00937175"/>
    <w:rsid w:val="00937B43"/>
    <w:rsid w:val="0094650A"/>
    <w:rsid w:val="00951138"/>
    <w:rsid w:val="00956054"/>
    <w:rsid w:val="00980864"/>
    <w:rsid w:val="009820F0"/>
    <w:rsid w:val="00987CC0"/>
    <w:rsid w:val="00994DD2"/>
    <w:rsid w:val="00997423"/>
    <w:rsid w:val="009975D0"/>
    <w:rsid w:val="009A38D2"/>
    <w:rsid w:val="009C02F2"/>
    <w:rsid w:val="009C5035"/>
    <w:rsid w:val="009C627E"/>
    <w:rsid w:val="009E0E05"/>
    <w:rsid w:val="009E2268"/>
    <w:rsid w:val="009F56DF"/>
    <w:rsid w:val="009F7222"/>
    <w:rsid w:val="00A110C0"/>
    <w:rsid w:val="00A352F4"/>
    <w:rsid w:val="00A50EAA"/>
    <w:rsid w:val="00A5223D"/>
    <w:rsid w:val="00A613F9"/>
    <w:rsid w:val="00A619E9"/>
    <w:rsid w:val="00A67E0E"/>
    <w:rsid w:val="00A937ED"/>
    <w:rsid w:val="00A94C56"/>
    <w:rsid w:val="00A9553D"/>
    <w:rsid w:val="00A967A1"/>
    <w:rsid w:val="00AA3AB4"/>
    <w:rsid w:val="00AA639E"/>
    <w:rsid w:val="00AB0B7E"/>
    <w:rsid w:val="00AB0BB0"/>
    <w:rsid w:val="00AB6A32"/>
    <w:rsid w:val="00AC5151"/>
    <w:rsid w:val="00AD0C3F"/>
    <w:rsid w:val="00AE5616"/>
    <w:rsid w:val="00AE7936"/>
    <w:rsid w:val="00AF2BCB"/>
    <w:rsid w:val="00AF695C"/>
    <w:rsid w:val="00AF7CC9"/>
    <w:rsid w:val="00B01B15"/>
    <w:rsid w:val="00B30BF1"/>
    <w:rsid w:val="00B32312"/>
    <w:rsid w:val="00B33716"/>
    <w:rsid w:val="00B45F8D"/>
    <w:rsid w:val="00B50884"/>
    <w:rsid w:val="00B51A3D"/>
    <w:rsid w:val="00B52FAE"/>
    <w:rsid w:val="00B54BC6"/>
    <w:rsid w:val="00B61F76"/>
    <w:rsid w:val="00B7213C"/>
    <w:rsid w:val="00B7621B"/>
    <w:rsid w:val="00B76C33"/>
    <w:rsid w:val="00B77D4F"/>
    <w:rsid w:val="00B81BAD"/>
    <w:rsid w:val="00B9290E"/>
    <w:rsid w:val="00BA1F55"/>
    <w:rsid w:val="00BB047E"/>
    <w:rsid w:val="00BC613F"/>
    <w:rsid w:val="00BC6E26"/>
    <w:rsid w:val="00BD4085"/>
    <w:rsid w:val="00BD4174"/>
    <w:rsid w:val="00BD6818"/>
    <w:rsid w:val="00BD6C6C"/>
    <w:rsid w:val="00BF28F2"/>
    <w:rsid w:val="00BF50B2"/>
    <w:rsid w:val="00BF7D67"/>
    <w:rsid w:val="00C01282"/>
    <w:rsid w:val="00C01EC6"/>
    <w:rsid w:val="00C023DB"/>
    <w:rsid w:val="00C03B4A"/>
    <w:rsid w:val="00C03D1E"/>
    <w:rsid w:val="00C15D9B"/>
    <w:rsid w:val="00C175D9"/>
    <w:rsid w:val="00C21CB3"/>
    <w:rsid w:val="00C23503"/>
    <w:rsid w:val="00C32AEB"/>
    <w:rsid w:val="00C4137E"/>
    <w:rsid w:val="00C55F31"/>
    <w:rsid w:val="00C61892"/>
    <w:rsid w:val="00C701CF"/>
    <w:rsid w:val="00C70599"/>
    <w:rsid w:val="00C73798"/>
    <w:rsid w:val="00C95F76"/>
    <w:rsid w:val="00CA1378"/>
    <w:rsid w:val="00CB1750"/>
    <w:rsid w:val="00CC0DB5"/>
    <w:rsid w:val="00CC0DF1"/>
    <w:rsid w:val="00CC3B42"/>
    <w:rsid w:val="00CC4767"/>
    <w:rsid w:val="00CC5474"/>
    <w:rsid w:val="00CD016C"/>
    <w:rsid w:val="00CE0096"/>
    <w:rsid w:val="00CE197D"/>
    <w:rsid w:val="00CE42A0"/>
    <w:rsid w:val="00CE4F8A"/>
    <w:rsid w:val="00CF16D5"/>
    <w:rsid w:val="00D03BF6"/>
    <w:rsid w:val="00D102B0"/>
    <w:rsid w:val="00D22CF2"/>
    <w:rsid w:val="00D31810"/>
    <w:rsid w:val="00D442C0"/>
    <w:rsid w:val="00D6112E"/>
    <w:rsid w:val="00D65975"/>
    <w:rsid w:val="00D719E5"/>
    <w:rsid w:val="00D73911"/>
    <w:rsid w:val="00D91023"/>
    <w:rsid w:val="00D917BD"/>
    <w:rsid w:val="00D94E35"/>
    <w:rsid w:val="00D97D15"/>
    <w:rsid w:val="00DA3379"/>
    <w:rsid w:val="00DA3895"/>
    <w:rsid w:val="00DA4072"/>
    <w:rsid w:val="00DA4305"/>
    <w:rsid w:val="00DA71A4"/>
    <w:rsid w:val="00DA7A92"/>
    <w:rsid w:val="00DA7B57"/>
    <w:rsid w:val="00DB1219"/>
    <w:rsid w:val="00DC12A3"/>
    <w:rsid w:val="00DD1E1A"/>
    <w:rsid w:val="00DD2038"/>
    <w:rsid w:val="00DE1012"/>
    <w:rsid w:val="00DE1B15"/>
    <w:rsid w:val="00DE725A"/>
    <w:rsid w:val="00DF152A"/>
    <w:rsid w:val="00DF4EAC"/>
    <w:rsid w:val="00E01412"/>
    <w:rsid w:val="00E02CC5"/>
    <w:rsid w:val="00E04411"/>
    <w:rsid w:val="00E07573"/>
    <w:rsid w:val="00E16DF9"/>
    <w:rsid w:val="00E17FB4"/>
    <w:rsid w:val="00E20545"/>
    <w:rsid w:val="00E26954"/>
    <w:rsid w:val="00E33402"/>
    <w:rsid w:val="00E44971"/>
    <w:rsid w:val="00E44CED"/>
    <w:rsid w:val="00E55705"/>
    <w:rsid w:val="00E57851"/>
    <w:rsid w:val="00E57873"/>
    <w:rsid w:val="00E60FA8"/>
    <w:rsid w:val="00E61AE6"/>
    <w:rsid w:val="00E61EF7"/>
    <w:rsid w:val="00E6566F"/>
    <w:rsid w:val="00E66EC5"/>
    <w:rsid w:val="00E764A0"/>
    <w:rsid w:val="00E9085E"/>
    <w:rsid w:val="00E90F6D"/>
    <w:rsid w:val="00E93095"/>
    <w:rsid w:val="00E93542"/>
    <w:rsid w:val="00E959FB"/>
    <w:rsid w:val="00EA0625"/>
    <w:rsid w:val="00EA6A8E"/>
    <w:rsid w:val="00EB423F"/>
    <w:rsid w:val="00EC6DC5"/>
    <w:rsid w:val="00ED0B00"/>
    <w:rsid w:val="00ED4F3B"/>
    <w:rsid w:val="00ED59A8"/>
    <w:rsid w:val="00EE0FC8"/>
    <w:rsid w:val="00EE15E9"/>
    <w:rsid w:val="00EE3304"/>
    <w:rsid w:val="00EF0539"/>
    <w:rsid w:val="00EF0F28"/>
    <w:rsid w:val="00F0395B"/>
    <w:rsid w:val="00F11917"/>
    <w:rsid w:val="00F14952"/>
    <w:rsid w:val="00F156B9"/>
    <w:rsid w:val="00F15A84"/>
    <w:rsid w:val="00F22AE3"/>
    <w:rsid w:val="00F236C6"/>
    <w:rsid w:val="00F26A79"/>
    <w:rsid w:val="00F3566A"/>
    <w:rsid w:val="00F35C49"/>
    <w:rsid w:val="00F41896"/>
    <w:rsid w:val="00F453B5"/>
    <w:rsid w:val="00F535D5"/>
    <w:rsid w:val="00F54391"/>
    <w:rsid w:val="00F63014"/>
    <w:rsid w:val="00F6414D"/>
    <w:rsid w:val="00F64E84"/>
    <w:rsid w:val="00F81ADC"/>
    <w:rsid w:val="00F9235A"/>
    <w:rsid w:val="00F92D41"/>
    <w:rsid w:val="00F93266"/>
    <w:rsid w:val="00F936E4"/>
    <w:rsid w:val="00F93FED"/>
    <w:rsid w:val="00F97328"/>
    <w:rsid w:val="00F97699"/>
    <w:rsid w:val="00FA10AB"/>
    <w:rsid w:val="00FB6881"/>
    <w:rsid w:val="00FC7189"/>
    <w:rsid w:val="00FE144B"/>
    <w:rsid w:val="00FE1920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28EE11"/>
  <w14:defaultImageDpi w14:val="0"/>
  <w15:docId w15:val="{FE93DAAA-F082-4672-9D76-C255FF20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38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D9"/>
  </w:style>
  <w:style w:type="paragraph" w:styleId="Footer">
    <w:name w:val="footer"/>
    <w:basedOn w:val="Normal"/>
    <w:link w:val="Foot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D9"/>
  </w:style>
  <w:style w:type="table" w:styleId="TableGrid">
    <w:name w:val="Table Grid"/>
    <w:basedOn w:val="TableNormal"/>
    <w:uiPriority w:val="39"/>
    <w:rsid w:val="003574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2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B69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54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E2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6D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F4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1E2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E29A8"/>
  </w:style>
  <w:style w:type="character" w:customStyle="1" w:styleId="normaltextrun">
    <w:name w:val="normaltextrun"/>
    <w:basedOn w:val="DefaultParagraphFont"/>
    <w:rsid w:val="001E29A8"/>
  </w:style>
  <w:style w:type="character" w:customStyle="1" w:styleId="eop">
    <w:name w:val="eop"/>
    <w:basedOn w:val="DefaultParagraphFont"/>
    <w:rsid w:val="001E29A8"/>
  </w:style>
  <w:style w:type="character" w:styleId="Hyperlink">
    <w:name w:val="Hyperlink"/>
    <w:basedOn w:val="DefaultParagraphFont"/>
    <w:uiPriority w:val="99"/>
    <w:unhideWhenUsed/>
    <w:rsid w:val="00A61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374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lukesonline.org/for-providers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000C5407F949D999A9B98EFF6FC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F53AB-E638-4E20-BEB0-5DBBE9425E7F}"/>
      </w:docPartPr>
      <w:docPartBody>
        <w:p w:rsidR="008A4DBF" w:rsidRDefault="008A4DBF" w:rsidP="008A4DBF">
          <w:pPr>
            <w:pStyle w:val="6B000C5407F949D999A9B98EFF6FC6B5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FD5BF9AFBFAB4BC0B11EAF2118E0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A049-8285-4C47-8422-6298A32676D4}"/>
      </w:docPartPr>
      <w:docPartBody>
        <w:p w:rsidR="008A4DBF" w:rsidRDefault="008A4DBF" w:rsidP="008A4DBF">
          <w:pPr>
            <w:pStyle w:val="FD5BF9AFBFAB4BC0B11EAF2118E0B1E0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1329FCDE7C4F44CAA6E9D5312212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EEC3F-0614-483A-89E3-3A50EDD78414}"/>
      </w:docPartPr>
      <w:docPartBody>
        <w:p w:rsidR="008A4DBF" w:rsidRDefault="008A4DBF" w:rsidP="008A4DBF">
          <w:pPr>
            <w:pStyle w:val="1329FCDE7C4F44CAA6E9D5312212FEEA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51A6BF8DD7E9471AAE566764D016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2493-8A74-4F9C-8D12-AC08EC5F0DFF}"/>
      </w:docPartPr>
      <w:docPartBody>
        <w:p w:rsidR="008A4DBF" w:rsidRDefault="008A4DBF" w:rsidP="008A4DBF">
          <w:pPr>
            <w:pStyle w:val="51A6BF8DD7E9471AAE566764D016EE5E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CF47E55D9CE64A2391A033BACDA4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90AC-5E6B-4B47-8AD4-FCF61D4604C7}"/>
      </w:docPartPr>
      <w:docPartBody>
        <w:p w:rsidR="008A4DBF" w:rsidRDefault="008A4DBF" w:rsidP="008A4DBF">
          <w:pPr>
            <w:pStyle w:val="CF47E55D9CE64A2391A033BACDA4E2EE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5721C7BC573340BA85DC30CD6A2C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CB11-D37F-4705-912B-492EDE0D4224}"/>
      </w:docPartPr>
      <w:docPartBody>
        <w:p w:rsidR="008A4DBF" w:rsidRDefault="008A4DBF" w:rsidP="008A4DBF">
          <w:pPr>
            <w:pStyle w:val="5721C7BC573340BA85DC30CD6A2CBA62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E5BA4AFC005C4194A6D3B1BE0438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97D1-BBA0-4098-A21F-C05FF210CBD8}"/>
      </w:docPartPr>
      <w:docPartBody>
        <w:p w:rsidR="008A4DBF" w:rsidRDefault="008A4DBF" w:rsidP="008A4DBF">
          <w:pPr>
            <w:pStyle w:val="E5BA4AFC005C4194A6D3B1BE0438677E1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EEBE309DF4D544BB9F37E2B4FC009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B6BC-74D3-49E5-A956-92D8E312A044}"/>
      </w:docPartPr>
      <w:docPartBody>
        <w:p w:rsidR="008A4DBF" w:rsidRDefault="008A4DBF" w:rsidP="008A4DBF">
          <w:pPr>
            <w:pStyle w:val="EEBE309DF4D544BB9F37E2B4FC009528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2BFCAA70569F46B28B5C68E0459D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A2C7-DB38-4A26-8931-C9662061D561}"/>
      </w:docPartPr>
      <w:docPartBody>
        <w:p w:rsidR="008A4DBF" w:rsidRDefault="008A4DBF" w:rsidP="008A4DBF">
          <w:pPr>
            <w:pStyle w:val="2BFCAA70569F46B28B5C68E0459D80FE1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90721F870CF74E04806DB6914267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1272-AECF-4568-B8BB-A7DEC7A5B85A}"/>
      </w:docPartPr>
      <w:docPartBody>
        <w:p w:rsidR="0005748F" w:rsidRDefault="00E279FC" w:rsidP="00E279FC">
          <w:pPr>
            <w:pStyle w:val="90721F870CF74E04806DB6914267338A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F5D91B1CC5B4ECA9B8B77983F9D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8F5B-AE80-4CBA-A472-D8F521C143A3}"/>
      </w:docPartPr>
      <w:docPartBody>
        <w:p w:rsidR="0005748F" w:rsidRDefault="00E279FC" w:rsidP="00E279FC">
          <w:pPr>
            <w:pStyle w:val="FF5D91B1CC5B4ECA9B8B77983F9DC214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6E98DE62209A4FB68BE7E8CCB6D8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6E27-9840-4C68-9609-6F62A7031742}"/>
      </w:docPartPr>
      <w:docPartBody>
        <w:p w:rsidR="00B81BD1" w:rsidRDefault="00B81BD1" w:rsidP="00B81BD1">
          <w:pPr>
            <w:pStyle w:val="6E98DE62209A4FB68BE7E8CCB6D8BDA3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7C9B110B9AD44392A6E56A26660B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5929C-D08A-42EE-846D-29816BA895A3}"/>
      </w:docPartPr>
      <w:docPartBody>
        <w:p w:rsidR="00B81BD1" w:rsidRDefault="00B81BD1" w:rsidP="00B81BD1">
          <w:pPr>
            <w:pStyle w:val="7C9B110B9AD44392A6E56A26660B83A2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77E7621B41474F3AA65B162612D3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5355-3342-43EC-BC69-B8DBA8AC9EFC}"/>
      </w:docPartPr>
      <w:docPartBody>
        <w:p w:rsidR="005E1153" w:rsidRDefault="001F78C0" w:rsidP="001F78C0">
          <w:pPr>
            <w:pStyle w:val="77E7621B41474F3AA65B162612D3813E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DBBD503CF13A4442AC1C5BB07BC9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77B4-20E3-48B3-977F-9D3272E08341}"/>
      </w:docPartPr>
      <w:docPartBody>
        <w:p w:rsidR="005E1153" w:rsidRDefault="001F78C0" w:rsidP="001F78C0">
          <w:pPr>
            <w:pStyle w:val="DBBD503CF13A4442AC1C5BB07BC935EB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77BE6B10E7CF4F59BA0310823A0F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A6CD-1E7C-44E5-873E-6252BCE0173D}"/>
      </w:docPartPr>
      <w:docPartBody>
        <w:p w:rsidR="005E1153" w:rsidRDefault="001F78C0" w:rsidP="001F78C0">
          <w:pPr>
            <w:pStyle w:val="77BE6B10E7CF4F59BA0310823A0F6FB4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</w:t>
          </w:r>
        </w:p>
      </w:docPartBody>
    </w:docPart>
    <w:docPart>
      <w:docPartPr>
        <w:name w:val="A9ECCCD77EB54343B11055E3EA3C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2904-3DA6-4FE7-B206-0AA92443DFBE}"/>
      </w:docPartPr>
      <w:docPartBody>
        <w:p w:rsidR="005E1153" w:rsidRDefault="001F78C0" w:rsidP="001F78C0">
          <w:pPr>
            <w:pStyle w:val="A9ECCCD77EB54343B11055E3EA3C598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</w:t>
          </w:r>
        </w:p>
      </w:docPartBody>
    </w:docPart>
    <w:docPart>
      <w:docPartPr>
        <w:name w:val="0DD4CD4A5D4F4A0EA2BC7BFA95DA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52B17-37ED-475D-A55B-5A9C91F47E98}"/>
      </w:docPartPr>
      <w:docPartBody>
        <w:p w:rsidR="005E1153" w:rsidRDefault="001F78C0" w:rsidP="001F78C0">
          <w:pPr>
            <w:pStyle w:val="0DD4CD4A5D4F4A0EA2BC7BFA95DAB0F9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C0E6F20C9A9744E6B8DBF7221B47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8396-29FD-45B5-AA1A-7F14CE4ED762}"/>
      </w:docPartPr>
      <w:docPartBody>
        <w:p w:rsidR="005E1153" w:rsidRDefault="001F78C0" w:rsidP="001F78C0">
          <w:pPr>
            <w:pStyle w:val="C0E6F20C9A9744E6B8DBF7221B470DC5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</w:t>
          </w:r>
        </w:p>
      </w:docPartBody>
    </w:docPart>
    <w:docPart>
      <w:docPartPr>
        <w:name w:val="26DE6130D9F941DAA0CF8931EFC6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EE55-70B0-4761-BB73-262B31AB0E84}"/>
      </w:docPartPr>
      <w:docPartBody>
        <w:p w:rsidR="005E1153" w:rsidRDefault="001F78C0" w:rsidP="001F78C0">
          <w:pPr>
            <w:pStyle w:val="26DE6130D9F941DAA0CF8931EFC699BE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</w:t>
          </w:r>
        </w:p>
      </w:docPartBody>
    </w:docPart>
    <w:docPart>
      <w:docPartPr>
        <w:name w:val="403858116EB3493ABD354AF8A06E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612D4-009A-47BB-B685-7E1F11BD42C9}"/>
      </w:docPartPr>
      <w:docPartBody>
        <w:p w:rsidR="005E1153" w:rsidRDefault="001F78C0" w:rsidP="001F78C0">
          <w:pPr>
            <w:pStyle w:val="403858116EB3493ABD354AF8A06EEA1B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</w:t>
          </w:r>
        </w:p>
      </w:docPartBody>
    </w:docPart>
    <w:docPart>
      <w:docPartPr>
        <w:name w:val="E60A99F0BFF7444EB602C07DE538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014F-F76B-48BA-8C92-9461904B9C50}"/>
      </w:docPartPr>
      <w:docPartBody>
        <w:p w:rsidR="00BD699D" w:rsidRDefault="00DB6B3D" w:rsidP="00DB6B3D">
          <w:pPr>
            <w:pStyle w:val="E60A99F0BFF7444EB602C07DE538EA88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391CF4307F8741BB888E75F9099C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A4AA9-DF95-4407-9F21-8EE13E608C4A}"/>
      </w:docPartPr>
      <w:docPartBody>
        <w:p w:rsidR="00BD699D" w:rsidRDefault="00DB6B3D" w:rsidP="00DB6B3D">
          <w:pPr>
            <w:pStyle w:val="391CF4307F8741BB888E75F9099C6C13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71995CD164554019AB3A18144DCDA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437E-923C-48D9-8C83-C90A238DE655}"/>
      </w:docPartPr>
      <w:docPartBody>
        <w:p w:rsidR="00823EF7" w:rsidRDefault="00823EF7" w:rsidP="00823EF7">
          <w:pPr>
            <w:pStyle w:val="71995CD164554019AB3A18144DCDA65D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27B7EEC99CFF47B8BD3323C2D156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D6363-718B-4748-8BF0-DD9C4B4B85A4}"/>
      </w:docPartPr>
      <w:docPartBody>
        <w:p w:rsidR="00DC7703" w:rsidRDefault="00DC7703">
          <w:pPr>
            <w:pStyle w:val="27B7EEC99CFF47B8BD3323C2D1569BB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        </w:t>
          </w:r>
        </w:p>
      </w:docPartBody>
    </w:docPart>
    <w:docPart>
      <w:docPartPr>
        <w:name w:val="1093C0FAC6004518A9180DA9315B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0601-E66B-4B3F-9F91-780892AF6CD4}"/>
      </w:docPartPr>
      <w:docPartBody>
        <w:p w:rsidR="00DC7703" w:rsidRDefault="00DC7703">
          <w:pPr>
            <w:pStyle w:val="1093C0FAC6004518A9180DA9315BED89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71943C34575344809413188EE43C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DA8E-2680-4DC6-B83B-8621D3F81875}"/>
      </w:docPartPr>
      <w:docPartBody>
        <w:p w:rsidR="00DC7703" w:rsidRDefault="00DC7703">
          <w:pPr>
            <w:pStyle w:val="71943C34575344809413188EE43C418E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848A97AC80654080AE8112EF1596F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4192B-D591-421F-98FB-DE8FA379DD13}"/>
      </w:docPartPr>
      <w:docPartBody>
        <w:p w:rsidR="00DC7703" w:rsidRDefault="00DC7703">
          <w:pPr>
            <w:pStyle w:val="848A97AC80654080AE8112EF1596FC0C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</w:t>
          </w:r>
        </w:p>
      </w:docPartBody>
    </w:docPart>
    <w:docPart>
      <w:docPartPr>
        <w:name w:val="217CBBC0FA1C4BCFB822460E7B897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511E-3361-440B-AB8F-C992DC08FE77}"/>
      </w:docPartPr>
      <w:docPartBody>
        <w:p w:rsidR="00DC7703" w:rsidRDefault="00DC7703">
          <w:pPr>
            <w:pStyle w:val="217CBBC0FA1C4BCFB822460E7B8974D4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36"/>
    <w:rsid w:val="00000CA8"/>
    <w:rsid w:val="00001C3C"/>
    <w:rsid w:val="00031557"/>
    <w:rsid w:val="000446F1"/>
    <w:rsid w:val="0005748F"/>
    <w:rsid w:val="00070D7E"/>
    <w:rsid w:val="000854E6"/>
    <w:rsid w:val="00091F4C"/>
    <w:rsid w:val="000A284A"/>
    <w:rsid w:val="000B0A34"/>
    <w:rsid w:val="000D5CBB"/>
    <w:rsid w:val="001101B2"/>
    <w:rsid w:val="00126A17"/>
    <w:rsid w:val="00141F5A"/>
    <w:rsid w:val="001854B1"/>
    <w:rsid w:val="00192832"/>
    <w:rsid w:val="001C128F"/>
    <w:rsid w:val="001C5B5A"/>
    <w:rsid w:val="001C70FD"/>
    <w:rsid w:val="001C7FE6"/>
    <w:rsid w:val="001D135D"/>
    <w:rsid w:val="001D7E6A"/>
    <w:rsid w:val="001F78C0"/>
    <w:rsid w:val="00252C9D"/>
    <w:rsid w:val="00253D6F"/>
    <w:rsid w:val="00255A58"/>
    <w:rsid w:val="00272703"/>
    <w:rsid w:val="00281480"/>
    <w:rsid w:val="002A13DF"/>
    <w:rsid w:val="002A3AAB"/>
    <w:rsid w:val="002D2327"/>
    <w:rsid w:val="002D6AB1"/>
    <w:rsid w:val="002E55C0"/>
    <w:rsid w:val="002E7013"/>
    <w:rsid w:val="0033083E"/>
    <w:rsid w:val="00354847"/>
    <w:rsid w:val="00376D59"/>
    <w:rsid w:val="00380542"/>
    <w:rsid w:val="003D5139"/>
    <w:rsid w:val="003E0D44"/>
    <w:rsid w:val="003E6AF9"/>
    <w:rsid w:val="00417A88"/>
    <w:rsid w:val="0045250A"/>
    <w:rsid w:val="004607D2"/>
    <w:rsid w:val="00484523"/>
    <w:rsid w:val="00492526"/>
    <w:rsid w:val="004A32A3"/>
    <w:rsid w:val="004B5011"/>
    <w:rsid w:val="00526D5A"/>
    <w:rsid w:val="005370D2"/>
    <w:rsid w:val="00541BA9"/>
    <w:rsid w:val="005622A3"/>
    <w:rsid w:val="0059127F"/>
    <w:rsid w:val="0059750E"/>
    <w:rsid w:val="005E1153"/>
    <w:rsid w:val="006067EB"/>
    <w:rsid w:val="006204A6"/>
    <w:rsid w:val="006300AC"/>
    <w:rsid w:val="00635D83"/>
    <w:rsid w:val="006527D0"/>
    <w:rsid w:val="00667EB2"/>
    <w:rsid w:val="00675160"/>
    <w:rsid w:val="006C0CEA"/>
    <w:rsid w:val="006F01A5"/>
    <w:rsid w:val="007367E8"/>
    <w:rsid w:val="00744086"/>
    <w:rsid w:val="00751DDF"/>
    <w:rsid w:val="00781933"/>
    <w:rsid w:val="008001A7"/>
    <w:rsid w:val="00804B09"/>
    <w:rsid w:val="00806C43"/>
    <w:rsid w:val="00807A88"/>
    <w:rsid w:val="00823EF7"/>
    <w:rsid w:val="00833793"/>
    <w:rsid w:val="00836963"/>
    <w:rsid w:val="00876A45"/>
    <w:rsid w:val="00890A89"/>
    <w:rsid w:val="00893318"/>
    <w:rsid w:val="008A4DBF"/>
    <w:rsid w:val="008B690D"/>
    <w:rsid w:val="008E6DBF"/>
    <w:rsid w:val="009132E1"/>
    <w:rsid w:val="00937B43"/>
    <w:rsid w:val="00951138"/>
    <w:rsid w:val="00963C70"/>
    <w:rsid w:val="00996463"/>
    <w:rsid w:val="00AC68B2"/>
    <w:rsid w:val="00AD7DEB"/>
    <w:rsid w:val="00AF5D9B"/>
    <w:rsid w:val="00B274F0"/>
    <w:rsid w:val="00B30A47"/>
    <w:rsid w:val="00B60608"/>
    <w:rsid w:val="00B64C86"/>
    <w:rsid w:val="00B81BD1"/>
    <w:rsid w:val="00B92534"/>
    <w:rsid w:val="00BA3D80"/>
    <w:rsid w:val="00BD699D"/>
    <w:rsid w:val="00C01282"/>
    <w:rsid w:val="00C32AEB"/>
    <w:rsid w:val="00C369EA"/>
    <w:rsid w:val="00C42117"/>
    <w:rsid w:val="00C55F31"/>
    <w:rsid w:val="00C758C5"/>
    <w:rsid w:val="00C81D1B"/>
    <w:rsid w:val="00CA2F42"/>
    <w:rsid w:val="00CB5286"/>
    <w:rsid w:val="00CC0BBF"/>
    <w:rsid w:val="00CC4193"/>
    <w:rsid w:val="00CC5B92"/>
    <w:rsid w:val="00CD78AA"/>
    <w:rsid w:val="00CE5310"/>
    <w:rsid w:val="00CF1B22"/>
    <w:rsid w:val="00D01496"/>
    <w:rsid w:val="00D03BF6"/>
    <w:rsid w:val="00D12D75"/>
    <w:rsid w:val="00D17576"/>
    <w:rsid w:val="00DA4072"/>
    <w:rsid w:val="00DB6B3D"/>
    <w:rsid w:val="00DC7703"/>
    <w:rsid w:val="00E17FB4"/>
    <w:rsid w:val="00E24719"/>
    <w:rsid w:val="00E278F9"/>
    <w:rsid w:val="00E279FC"/>
    <w:rsid w:val="00E9085E"/>
    <w:rsid w:val="00EF1E8A"/>
    <w:rsid w:val="00F0643A"/>
    <w:rsid w:val="00F158D7"/>
    <w:rsid w:val="00F20536"/>
    <w:rsid w:val="00F43F83"/>
    <w:rsid w:val="00F9235A"/>
    <w:rsid w:val="00FE7A05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DBF"/>
    <w:rPr>
      <w:color w:val="808080"/>
    </w:rPr>
  </w:style>
  <w:style w:type="paragraph" w:customStyle="1" w:styleId="73C0DD780C094676B75CE0DEA6EF7116">
    <w:name w:val="73C0DD780C094676B75CE0DEA6EF7116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0134FF951D4903B093F5C1A751653E">
    <w:name w:val="BB0134FF951D4903B093F5C1A751653E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BFAC4E180247BEB989DC8574B479F9">
    <w:name w:val="53BFAC4E180247BEB989DC8574B479F9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B658B4F0A48FB82D166E25AAB3F4D">
    <w:name w:val="7E9B658B4F0A48FB82D166E25AAB3F4D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67BA12DF764A4A9130DD367D2B9390">
    <w:name w:val="6C67BA12DF764A4A9130DD367D2B9390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B8249E3494F31BEB212925FE7C4DC">
    <w:name w:val="6F9B8249E3494F31BEB212925FE7C4DC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00C5407F949D999A9B98EFF6FC6B51">
    <w:name w:val="6B000C5407F949D999A9B98EFF6FC6B51"/>
    <w:rsid w:val="008A4DBF"/>
    <w:rPr>
      <w:rFonts w:ascii="Calibri" w:eastAsia="Times New Roman" w:hAnsi="Calibri" w:cs="Times New Roman"/>
    </w:rPr>
  </w:style>
  <w:style w:type="paragraph" w:customStyle="1" w:styleId="FD5BF9AFBFAB4BC0B11EAF2118E0B1E01">
    <w:name w:val="FD5BF9AFBFAB4BC0B11EAF2118E0B1E01"/>
    <w:rsid w:val="008A4DBF"/>
    <w:rPr>
      <w:rFonts w:ascii="Calibri" w:eastAsia="Times New Roman" w:hAnsi="Calibri" w:cs="Times New Roman"/>
    </w:rPr>
  </w:style>
  <w:style w:type="paragraph" w:customStyle="1" w:styleId="1329FCDE7C4F44CAA6E9D5312212FEEA1">
    <w:name w:val="1329FCDE7C4F44CAA6E9D5312212FEEA1"/>
    <w:rsid w:val="008A4DBF"/>
    <w:rPr>
      <w:rFonts w:ascii="Calibri" w:eastAsia="Times New Roman" w:hAnsi="Calibri" w:cs="Times New Roman"/>
    </w:rPr>
  </w:style>
  <w:style w:type="paragraph" w:customStyle="1" w:styleId="51A6BF8DD7E9471AAE566764D016EE5E1">
    <w:name w:val="51A6BF8DD7E9471AAE566764D016EE5E1"/>
    <w:rsid w:val="008A4DBF"/>
    <w:rPr>
      <w:rFonts w:ascii="Calibri" w:eastAsia="Times New Roman" w:hAnsi="Calibri" w:cs="Times New Roman"/>
    </w:rPr>
  </w:style>
  <w:style w:type="paragraph" w:customStyle="1" w:styleId="CF47E55D9CE64A2391A033BACDA4E2EE1">
    <w:name w:val="CF47E55D9CE64A2391A033BACDA4E2EE1"/>
    <w:rsid w:val="008A4DBF"/>
    <w:rPr>
      <w:rFonts w:ascii="Calibri" w:eastAsia="Times New Roman" w:hAnsi="Calibri" w:cs="Times New Roman"/>
    </w:rPr>
  </w:style>
  <w:style w:type="paragraph" w:customStyle="1" w:styleId="5721C7BC573340BA85DC30CD6A2CBA621">
    <w:name w:val="5721C7BC573340BA85DC30CD6A2CBA621"/>
    <w:rsid w:val="008A4DBF"/>
    <w:rPr>
      <w:rFonts w:ascii="Calibri" w:eastAsia="Times New Roman" w:hAnsi="Calibri" w:cs="Times New Roman"/>
    </w:rPr>
  </w:style>
  <w:style w:type="paragraph" w:customStyle="1" w:styleId="A18E1C5D738D406EB7C012C97A081A9C">
    <w:name w:val="A18E1C5D738D406EB7C012C97A081A9C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BA4AFC005C4194A6D3B1BE0438677E1">
    <w:name w:val="E5BA4AFC005C4194A6D3B1BE0438677E1"/>
    <w:rsid w:val="008A4DBF"/>
    <w:rPr>
      <w:rFonts w:ascii="Calibri" w:eastAsia="Times New Roman" w:hAnsi="Calibri" w:cs="Times New Roman"/>
    </w:rPr>
  </w:style>
  <w:style w:type="paragraph" w:customStyle="1" w:styleId="EEBE309DF4D544BB9F37E2B4FC0095281">
    <w:name w:val="EEBE309DF4D544BB9F37E2B4FC0095281"/>
    <w:rsid w:val="008A4DBF"/>
    <w:rPr>
      <w:rFonts w:ascii="Calibri" w:eastAsia="Times New Roman" w:hAnsi="Calibri" w:cs="Times New Roman"/>
    </w:rPr>
  </w:style>
  <w:style w:type="paragraph" w:customStyle="1" w:styleId="AB210DB1FF3744AAA43CED4E98B92D12">
    <w:name w:val="AB210DB1FF3744AAA43CED4E98B92D12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CAA70569F46B28B5C68E0459D80FE1">
    <w:name w:val="2BFCAA70569F46B28B5C68E0459D80FE1"/>
    <w:rsid w:val="008A4DBF"/>
    <w:rPr>
      <w:rFonts w:ascii="Calibri" w:eastAsia="Times New Roman" w:hAnsi="Calibri" w:cs="Times New Roman"/>
    </w:rPr>
  </w:style>
  <w:style w:type="paragraph" w:customStyle="1" w:styleId="4E4BECA35A0E4537962767BBBD777FE3">
    <w:name w:val="4E4BECA35A0E4537962767BBBD777FE3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2BBC2A87A409382B7CA75B26E84E3">
    <w:name w:val="6922BBC2A87A409382B7CA75B26E84E3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21F870CF74E04806DB6914267338A">
    <w:name w:val="90721F870CF74E04806DB6914267338A"/>
    <w:rsid w:val="00E279FC"/>
  </w:style>
  <w:style w:type="paragraph" w:customStyle="1" w:styleId="FF5D91B1CC5B4ECA9B8B77983F9DC214">
    <w:name w:val="FF5D91B1CC5B4ECA9B8B77983F9DC214"/>
    <w:rsid w:val="00E279FC"/>
  </w:style>
  <w:style w:type="paragraph" w:customStyle="1" w:styleId="2077CB5A2EBA4B7DB037854EB2E17445">
    <w:name w:val="2077CB5A2EBA4B7DB037854EB2E17445"/>
    <w:rsid w:val="00C758C5"/>
    <w:rPr>
      <w:kern w:val="2"/>
      <w14:ligatures w14:val="standardContextual"/>
    </w:rPr>
  </w:style>
  <w:style w:type="paragraph" w:customStyle="1" w:styleId="E2BDE5416E424A069C9689D58C141268">
    <w:name w:val="E2BDE5416E424A069C9689D58C141268"/>
    <w:rsid w:val="00C758C5"/>
    <w:rPr>
      <w:kern w:val="2"/>
      <w14:ligatures w14:val="standardContextual"/>
    </w:rPr>
  </w:style>
  <w:style w:type="paragraph" w:customStyle="1" w:styleId="830F6D1F2FF4464EB451A46EDE3F70C2">
    <w:name w:val="830F6D1F2FF4464EB451A46EDE3F70C2"/>
    <w:rsid w:val="00C758C5"/>
    <w:rPr>
      <w:kern w:val="2"/>
      <w14:ligatures w14:val="standardContextual"/>
    </w:rPr>
  </w:style>
  <w:style w:type="paragraph" w:customStyle="1" w:styleId="AF584A6EAC754ABA88AE4B82AC3F38E8">
    <w:name w:val="AF584A6EAC754ABA88AE4B82AC3F38E8"/>
    <w:rsid w:val="00C758C5"/>
    <w:rPr>
      <w:kern w:val="2"/>
      <w14:ligatures w14:val="standardContextual"/>
    </w:rPr>
  </w:style>
  <w:style w:type="paragraph" w:customStyle="1" w:styleId="6E98DE62209A4FB68BE7E8CCB6D8BDA3">
    <w:name w:val="6E98DE62209A4FB68BE7E8CCB6D8BDA3"/>
    <w:rsid w:val="00B81BD1"/>
    <w:rPr>
      <w:kern w:val="2"/>
      <w14:ligatures w14:val="standardContextual"/>
    </w:rPr>
  </w:style>
  <w:style w:type="paragraph" w:customStyle="1" w:styleId="7C9B110B9AD44392A6E56A26660B83A2">
    <w:name w:val="7C9B110B9AD44392A6E56A26660B83A2"/>
    <w:rsid w:val="00B81BD1"/>
    <w:rPr>
      <w:kern w:val="2"/>
      <w14:ligatures w14:val="standardContextual"/>
    </w:rPr>
  </w:style>
  <w:style w:type="paragraph" w:customStyle="1" w:styleId="77E7621B41474F3AA65B162612D3813E">
    <w:name w:val="77E7621B41474F3AA65B162612D3813E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D503CF13A4442AC1C5BB07BC935EB">
    <w:name w:val="DBBD503CF13A4442AC1C5BB07BC935EB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BE6B10E7CF4F59BA0310823A0F6FB4">
    <w:name w:val="77BE6B10E7CF4F59BA0310823A0F6FB4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CCCD77EB54343B11055E3EA3C598B">
    <w:name w:val="A9ECCCD77EB54343B11055E3EA3C598B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4CD4A5D4F4A0EA2BC7BFA95DAB0F9">
    <w:name w:val="0DD4CD4A5D4F4A0EA2BC7BFA95DAB0F9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E6F20C9A9744E6B8DBF7221B470DC5">
    <w:name w:val="C0E6F20C9A9744E6B8DBF7221B470DC5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DE6130D9F941DAA0CF8931EFC699BE">
    <w:name w:val="26DE6130D9F941DAA0CF8931EFC699BE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858116EB3493ABD354AF8A06EEA1B">
    <w:name w:val="403858116EB3493ABD354AF8A06EEA1B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B4458C6B34A1A81F5A781D31C6C93">
    <w:name w:val="3FBB4458C6B34A1A81F5A781D31C6C93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8E2511E48449893B85DAE66909C99">
    <w:name w:val="EA98E2511E48449893B85DAE66909C99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0DBB3BC98B4EE39160729E06A7EECB">
    <w:name w:val="960DBB3BC98B4EE39160729E06A7EECB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5D544F3E547ABA52C615A70430B7B">
    <w:name w:val="73E5D544F3E547ABA52C615A70430B7B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3F12C27EA74F278D66AB10EBED1DAF">
    <w:name w:val="B73F12C27EA74F278D66AB10EBED1DAF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26E3517684189817486005488894E">
    <w:name w:val="70926E3517684189817486005488894E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9B7EFDFDA43CEA3EC30A9EEAD0CCB">
    <w:name w:val="18B9B7EFDFDA43CEA3EC30A9EEAD0CCB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B4E38538A4F24B0329DACBF2D458B">
    <w:name w:val="A87B4E38538A4F24B0329DACBF2D458B"/>
    <w:rsid w:val="00DB6B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0A99F0BFF7444EB602C07DE538EA88">
    <w:name w:val="E60A99F0BFF7444EB602C07DE538EA88"/>
    <w:rsid w:val="00DB6B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1CF4307F8741BB888E75F9099C6C13">
    <w:name w:val="391CF4307F8741BB888E75F9099C6C13"/>
    <w:rsid w:val="00DB6B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95CD164554019AB3A18144DCDA65D">
    <w:name w:val="71995CD164554019AB3A18144DCDA65D"/>
    <w:rsid w:val="00823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7EEC99CFF47B8BD3323C2D1569BBB">
    <w:name w:val="27B7EEC99CFF47B8BD3323C2D1569B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EB3C690DC41B990081A378463B60B">
    <w:name w:val="FC5EB3C690DC41B990081A378463B6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9154398AB49BCA3BB551691FF48B1">
    <w:name w:val="5D59154398AB49BCA3BB551691FF48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3C0FAC6004518A9180DA9315BED89">
    <w:name w:val="1093C0FAC6004518A9180DA9315BED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43C34575344809413188EE43C418E">
    <w:name w:val="71943C34575344809413188EE43C41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A97AC80654080AE8112EF1596FC0C">
    <w:name w:val="848A97AC80654080AE8112EF1596FC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7CBBC0FA1C4BCFB822460E7B8974D4">
    <w:name w:val="217CBBC0FA1C4BCFB822460E7B8974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7EDA15E4F441A0B6FFC32B2E21A609">
    <w:name w:val="8D7EDA15E4F441A0B6FFC32B2E21A6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54F79901774C968ACE857B001C0F9F">
    <w:name w:val="6354F79901774C968ACE857B001C0F9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B250D07DD544A9D0820142F9DF9BD" ma:contentTypeVersion="14" ma:contentTypeDescription="Create a new document." ma:contentTypeScope="" ma:versionID="e1236b850c93bedc1a9a8de7126a0e67">
  <xsd:schema xmlns:xsd="http://www.w3.org/2001/XMLSchema" xmlns:xs="http://www.w3.org/2001/XMLSchema" xmlns:p="http://schemas.microsoft.com/office/2006/metadata/properties" xmlns:ns3="46269718-fafc-4c93-b792-8d85f46766d6" xmlns:ns4="4fd43851-5f2a-46d7-b865-bf37836527b7" targetNamespace="http://schemas.microsoft.com/office/2006/metadata/properties" ma:root="true" ma:fieldsID="c29bd437a5028554e2c144abd4c4869c" ns3:_="" ns4:_="">
    <xsd:import namespace="46269718-fafc-4c93-b792-8d85f46766d6"/>
    <xsd:import namespace="4fd43851-5f2a-46d7-b865-bf3783652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9718-fafc-4c93-b792-8d85f467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3851-5f2a-46d7-b865-bf378365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269718-fafc-4c93-b792-8d85f46766d6" xsi:nil="true"/>
  </documentManagement>
</p:properties>
</file>

<file path=customXml/itemProps1.xml><?xml version="1.0" encoding="utf-8"?>
<ds:datastoreItem xmlns:ds="http://schemas.openxmlformats.org/officeDocument/2006/customXml" ds:itemID="{54D3A403-257B-48B2-B5AB-37551CA4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69718-fafc-4c93-b792-8d85f46766d6"/>
    <ds:schemaRef ds:uri="4fd43851-5f2a-46d7-b865-bf378365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B4B57-7F0D-4F94-891A-5B8C0BD53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4FD5E-D73B-4951-ACD2-53A46D5DA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6D8B5-3834-48EC-B97E-84CF7AD8DE51}">
  <ds:schemaRefs>
    <ds:schemaRef ds:uri="http://schemas.microsoft.com/office/2006/metadata/properties"/>
    <ds:schemaRef ds:uri="http://schemas.microsoft.com/office/infopath/2007/PartnerControls"/>
    <ds:schemaRef ds:uri="46269718-fafc-4c93-b792-8d85f4676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Altamirano, Samantha</dc:creator>
  <cp:keywords/>
  <dc:description/>
  <cp:lastModifiedBy>Jenny Aldape</cp:lastModifiedBy>
  <cp:revision>2</cp:revision>
  <cp:lastPrinted>2017-05-03T14:40:00Z</cp:lastPrinted>
  <dcterms:created xsi:type="dcterms:W3CDTF">2025-08-28T17:12:00Z</dcterms:created>
  <dcterms:modified xsi:type="dcterms:W3CDTF">2025-08-28T17:12:00Z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0x010100CBAB250D07DD544A9D0820142F9DF9BD</vt:lpwstr>
  </property>
</Properties>
</file>