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5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240"/>
      </w:tblGrid>
      <w:tr w:rsidR="00036F49" w:rsidRPr="00036F49" w14:paraId="23017731" w14:textId="77777777" w:rsidTr="00E83CCD">
        <w:tc>
          <w:tcPr>
            <w:tcW w:w="11515" w:type="dxa"/>
            <w:gridSpan w:val="4"/>
            <w:shd w:val="clear" w:color="auto" w:fill="A6A6A6" w:themeFill="background1" w:themeFillShade="A6"/>
          </w:tcPr>
          <w:p w14:paraId="6537A6A8" w14:textId="77777777" w:rsidR="00E35EAE" w:rsidRPr="00036F49" w:rsidRDefault="00E35EAE" w:rsidP="00190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36F49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8D529E" w:rsidRPr="00B15AE0" w14:paraId="14258773" w14:textId="77777777" w:rsidTr="00E83CCD">
        <w:trPr>
          <w:trHeight w:val="80"/>
        </w:trPr>
        <w:tc>
          <w:tcPr>
            <w:tcW w:w="2514" w:type="dxa"/>
            <w:shd w:val="clear" w:color="auto" w:fill="808080" w:themeFill="background1" w:themeFillShade="80"/>
          </w:tcPr>
          <w:p w14:paraId="4E367B94" w14:textId="77777777" w:rsidR="008D529E" w:rsidRDefault="008D529E" w:rsidP="002A60E1">
            <w:pPr>
              <w:ind w:right="-1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  <w:shd w:val="clear" w:color="auto" w:fill="808080" w:themeFill="background1" w:themeFillShade="80"/>
          </w:tcPr>
          <w:p w14:paraId="1B2FB1BD" w14:textId="77777777" w:rsidR="008D529E" w:rsidRDefault="008D529E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808080" w:themeFill="background1" w:themeFillShade="80"/>
          </w:tcPr>
          <w:p w14:paraId="0FC25264" w14:textId="77777777" w:rsidR="008D529E" w:rsidRDefault="008D529E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808080" w:themeFill="background1" w:themeFillShade="80"/>
          </w:tcPr>
          <w:p w14:paraId="2CDF78AE" w14:textId="77777777" w:rsidR="008D529E" w:rsidRDefault="008D529E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0E1" w:rsidRPr="00B15AE0" w14:paraId="1570FE9B" w14:textId="77777777" w:rsidTr="00E83CCD">
        <w:trPr>
          <w:trHeight w:val="431"/>
        </w:trPr>
        <w:tc>
          <w:tcPr>
            <w:tcW w:w="2514" w:type="dxa"/>
          </w:tcPr>
          <w:p w14:paraId="0A464575" w14:textId="77777777" w:rsidR="002A60E1" w:rsidRPr="00576457" w:rsidRDefault="00000000" w:rsidP="002A60E1">
            <w:pPr>
              <w:ind w:right="-19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49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Boise Surgery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381-3060</w:t>
            </w:r>
          </w:p>
        </w:tc>
        <w:tc>
          <w:tcPr>
            <w:tcW w:w="2611" w:type="dxa"/>
          </w:tcPr>
          <w:p w14:paraId="44E344E3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04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Boise COU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381-3567</w:t>
            </w:r>
          </w:p>
        </w:tc>
        <w:tc>
          <w:tcPr>
            <w:tcW w:w="3150" w:type="dxa"/>
          </w:tcPr>
          <w:p w14:paraId="5DD698D2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38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Surgery Center Boise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381-3209</w:t>
            </w:r>
          </w:p>
        </w:tc>
        <w:tc>
          <w:tcPr>
            <w:tcW w:w="3240" w:type="dxa"/>
          </w:tcPr>
          <w:p w14:paraId="0CB1A0C3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345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Surgery Center Meridian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706-8102</w:t>
            </w:r>
          </w:p>
        </w:tc>
      </w:tr>
      <w:tr w:rsidR="002A60E1" w:rsidRPr="00636459" w14:paraId="6B04041D" w14:textId="77777777" w:rsidTr="00E83CCD">
        <w:tc>
          <w:tcPr>
            <w:tcW w:w="2514" w:type="dxa"/>
          </w:tcPr>
          <w:p w14:paraId="2AE448C4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172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Boise Endo 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381-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2135</w:t>
            </w:r>
          </w:p>
        </w:tc>
        <w:tc>
          <w:tcPr>
            <w:tcW w:w="2611" w:type="dxa"/>
          </w:tcPr>
          <w:p w14:paraId="12C8537C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07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Meridian Endo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706-5015</w:t>
            </w:r>
          </w:p>
        </w:tc>
        <w:tc>
          <w:tcPr>
            <w:tcW w:w="3150" w:type="dxa"/>
          </w:tcPr>
          <w:p w14:paraId="2A376C14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0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Meridian Surgery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706-2178</w:t>
            </w:r>
          </w:p>
        </w:tc>
        <w:tc>
          <w:tcPr>
            <w:tcW w:w="3240" w:type="dxa"/>
          </w:tcPr>
          <w:p w14:paraId="2B39FF4D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77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002A60E1" w:rsidRPr="00576457">
              <w:rPr>
                <w:rFonts w:ascii="Arial" w:hAnsi="Arial" w:cs="Arial"/>
                <w:sz w:val="16"/>
                <w:szCs w:val="16"/>
              </w:rPr>
              <w:t xml:space="preserve">ood River OR/Endo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727-8634</w:t>
            </w:r>
          </w:p>
        </w:tc>
      </w:tr>
      <w:tr w:rsidR="002A60E1" w:rsidRPr="00636459" w14:paraId="2EB3FB29" w14:textId="77777777" w:rsidTr="00E83CCD">
        <w:tc>
          <w:tcPr>
            <w:tcW w:w="2514" w:type="dxa"/>
          </w:tcPr>
          <w:p w14:paraId="141EAFE5" w14:textId="0FD10082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882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1C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21C4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="00FD21C4">
              <w:rPr>
                <w:rFonts w:ascii="Arial" w:hAnsi="Arial" w:cs="Arial"/>
                <w:sz w:val="16"/>
                <w:szCs w:val="16"/>
              </w:rPr>
              <w:br/>
            </w:r>
            <w:r w:rsidR="00FD21C4">
              <w:rPr>
                <w:rFonts w:ascii="Arial" w:hAnsi="Arial" w:cs="Arial"/>
                <w:sz w:val="16"/>
                <w:szCs w:val="16"/>
              </w:rPr>
              <w:tab/>
            </w:r>
            <w:r w:rsidR="00FD21C4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FD21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21C4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FD21C4" w:rsidRPr="00660518">
              <w:rPr>
                <w:rFonts w:ascii="Arial" w:hAnsi="Arial" w:cs="Arial"/>
                <w:b/>
                <w:sz w:val="16"/>
                <w:szCs w:val="16"/>
              </w:rPr>
              <w:t>324-7301</w:t>
            </w:r>
          </w:p>
        </w:tc>
        <w:tc>
          <w:tcPr>
            <w:tcW w:w="2611" w:type="dxa"/>
          </w:tcPr>
          <w:p w14:paraId="784E9245" w14:textId="6ACC5DE1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4236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10694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="00810694">
              <w:rPr>
                <w:rFonts w:ascii="Arial" w:hAnsi="Arial" w:cs="Arial"/>
                <w:sz w:val="16"/>
                <w:szCs w:val="16"/>
              </w:rPr>
              <w:br/>
            </w:r>
            <w:r w:rsidR="00810694">
              <w:rPr>
                <w:rFonts w:ascii="Arial" w:hAnsi="Arial" w:cs="Arial"/>
                <w:sz w:val="16"/>
                <w:szCs w:val="16"/>
              </w:rPr>
              <w:tab/>
            </w:r>
            <w:r w:rsidR="00810694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8106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0694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810694" w:rsidRPr="00660518">
              <w:rPr>
                <w:rFonts w:ascii="Arial" w:hAnsi="Arial" w:cs="Arial"/>
                <w:b/>
                <w:sz w:val="16"/>
                <w:szCs w:val="16"/>
              </w:rPr>
              <w:t>634-3818</w:t>
            </w:r>
          </w:p>
        </w:tc>
        <w:tc>
          <w:tcPr>
            <w:tcW w:w="3150" w:type="dxa"/>
            <w:tcBorders>
              <w:bottom w:val="nil"/>
            </w:tcBorders>
          </w:tcPr>
          <w:p w14:paraId="794E561A" w14:textId="77777777" w:rsidR="002A60E1" w:rsidRPr="00576457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0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814-2921</w:t>
            </w:r>
          </w:p>
        </w:tc>
        <w:tc>
          <w:tcPr>
            <w:tcW w:w="3240" w:type="dxa"/>
          </w:tcPr>
          <w:p w14:paraId="4D4A1928" w14:textId="4DECBA8E" w:rsidR="002A60E1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952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35A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A60E1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="002A60E1">
              <w:rPr>
                <w:rFonts w:ascii="Arial" w:hAnsi="Arial" w:cs="Arial"/>
                <w:sz w:val="16"/>
                <w:szCs w:val="16"/>
              </w:rPr>
              <w:br/>
            </w:r>
            <w:r w:rsidR="002A60E1">
              <w:rPr>
                <w:rFonts w:ascii="Arial" w:hAnsi="Arial" w:cs="Arial"/>
                <w:sz w:val="16"/>
                <w:szCs w:val="16"/>
              </w:rPr>
              <w:tab/>
            </w:r>
            <w:r w:rsidR="002A60E1" w:rsidRPr="00576457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0E1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2A60E1" w:rsidRPr="00A65464">
              <w:rPr>
                <w:rFonts w:ascii="Arial" w:hAnsi="Arial" w:cs="Arial"/>
                <w:b/>
                <w:sz w:val="16"/>
                <w:szCs w:val="16"/>
              </w:rPr>
              <w:t>580-9808</w:t>
            </w:r>
          </w:p>
        </w:tc>
      </w:tr>
      <w:tr w:rsidR="002A60E1" w:rsidRPr="00636459" w14:paraId="3B5290BD" w14:textId="77777777" w:rsidTr="00E83CCD">
        <w:tc>
          <w:tcPr>
            <w:tcW w:w="2514" w:type="dxa"/>
          </w:tcPr>
          <w:p w14:paraId="49B70F63" w14:textId="5769182F" w:rsidR="002A60E1" w:rsidRDefault="00000000" w:rsidP="002A60E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899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1C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21C4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="00FD21C4">
              <w:rPr>
                <w:rFonts w:ascii="Arial" w:hAnsi="Arial" w:cs="Arial"/>
                <w:sz w:val="16"/>
                <w:szCs w:val="16"/>
              </w:rPr>
              <w:br/>
            </w:r>
            <w:r w:rsidR="00FD21C4">
              <w:rPr>
                <w:rFonts w:ascii="Arial" w:hAnsi="Arial" w:cs="Arial"/>
                <w:sz w:val="16"/>
                <w:szCs w:val="16"/>
              </w:rPr>
              <w:tab/>
            </w:r>
            <w:r w:rsidR="00FD21C4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2611" w:type="dxa"/>
            <w:tcBorders>
              <w:right w:val="nil"/>
            </w:tcBorders>
          </w:tcPr>
          <w:p w14:paraId="0ED62B59" w14:textId="21A63863" w:rsidR="002A60E1" w:rsidRDefault="002A60E1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9BBC4" w14:textId="7DABD799" w:rsidR="002A60E1" w:rsidRDefault="002A60E1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nil"/>
            </w:tcBorders>
          </w:tcPr>
          <w:p w14:paraId="2CB51E27" w14:textId="77777777" w:rsidR="002A60E1" w:rsidRDefault="002A60E1" w:rsidP="002A6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0E1" w:rsidRPr="00A650B0" w14:paraId="0092B18A" w14:textId="77777777" w:rsidTr="00E83CC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8"/>
        </w:trPr>
        <w:tc>
          <w:tcPr>
            <w:tcW w:w="1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E31" w14:textId="77777777" w:rsidR="004045EA" w:rsidRPr="002A60E1" w:rsidRDefault="004045EA" w:rsidP="004045EA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37028459"/>
                <w:placeholder>
                  <w:docPart w:val="507AD0B3BC8844D185C485D99F29CBD4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CD617CF158244C28AA5EDF6FD50F79F3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39783611" w14:textId="77777777" w:rsidR="004045EA" w:rsidRPr="002A60E1" w:rsidRDefault="004045EA" w:rsidP="004045EA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25BA281447204B4C8662894C43CD993A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D355F139F3224A65B334534042FD4A39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E79B2F0151AB404D8A532BB3E5BF0749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  <w:p w14:paraId="53BF02F7" w14:textId="77777777" w:rsidR="004045EA" w:rsidRPr="002A60E1" w:rsidRDefault="004045EA" w:rsidP="004045EA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B486D799772E473D84C6EE28D441C3AC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61E1A0EF" w14:textId="77777777" w:rsidR="004045EA" w:rsidRDefault="004045EA" w:rsidP="004045EA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9D7971EFAC7143B782BC30191A03F9C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DE2044B17A434870B62DB60DD150366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770AAE569611458A8E880B480550D396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27E7DD8C" w14:textId="77777777" w:rsidR="004045EA" w:rsidRDefault="00000000" w:rsidP="004045EA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5659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5EA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045EA"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 w:rsidR="004045E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5A73269598324C209F08E46EF0D6BE18"/>
                </w:placeholder>
                <w:showingPlcHdr/>
                <w:text/>
              </w:sdtPr>
              <w:sdtContent>
                <w:r w:rsidR="004045EA"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  <w:p w14:paraId="052B0CD8" w14:textId="2CBCE0E9" w:rsidR="004045EA" w:rsidRDefault="004045EA" w:rsidP="004045EA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</w:rPr>
            </w:pPr>
          </w:p>
          <w:p w14:paraId="5510CCEE" w14:textId="25E8C2B1" w:rsidR="002A60E1" w:rsidRPr="00DE775A" w:rsidRDefault="004045EA" w:rsidP="00DE775A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Allergies: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4D9924702EC6490B9C8A2838AB5B55EC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</w:tbl>
    <w:tbl>
      <w:tblPr>
        <w:tblW w:w="11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80"/>
        <w:gridCol w:w="1981"/>
        <w:gridCol w:w="2970"/>
        <w:gridCol w:w="1260"/>
        <w:gridCol w:w="1440"/>
        <w:gridCol w:w="2685"/>
        <w:gridCol w:w="15"/>
        <w:gridCol w:w="30"/>
      </w:tblGrid>
      <w:tr w:rsidR="006A67D6" w:rsidRPr="00036F49" w14:paraId="6F2BC8A1" w14:textId="77777777" w:rsidTr="00E83CCD">
        <w:trPr>
          <w:gridAfter w:val="2"/>
          <w:wAfter w:w="45" w:type="dxa"/>
          <w:cantSplit/>
          <w:trHeight w:val="179"/>
        </w:trPr>
        <w:tc>
          <w:tcPr>
            <w:tcW w:w="11505" w:type="dxa"/>
            <w:gridSpan w:val="7"/>
            <w:tcBorders>
              <w:bottom w:val="nil"/>
            </w:tcBorders>
            <w:shd w:val="clear" w:color="auto" w:fill="A6A6A6" w:themeFill="background1" w:themeFillShade="A6"/>
          </w:tcPr>
          <w:p w14:paraId="57B5A946" w14:textId="505B1B83" w:rsidR="002C22D1" w:rsidRPr="00036F49" w:rsidRDefault="002C22D1" w:rsidP="00F940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34399520"/>
            <w:r>
              <w:rPr>
                <w:rFonts w:ascii="Arial" w:hAnsi="Arial" w:cs="Arial"/>
                <w:b/>
                <w:sz w:val="16"/>
                <w:szCs w:val="16"/>
              </w:rPr>
              <w:t>Enhanced Surgical Pathway (Questions are required)</w:t>
            </w:r>
          </w:p>
        </w:tc>
      </w:tr>
      <w:tr w:rsidR="006A67D6" w:rsidRPr="00A650B0" w14:paraId="0FA5A385" w14:textId="77777777" w:rsidTr="00E83CCD">
        <w:trPr>
          <w:gridAfter w:val="2"/>
          <w:wAfter w:w="45" w:type="dxa"/>
          <w:cantSplit/>
          <w:trHeight w:val="260"/>
        </w:trPr>
        <w:tc>
          <w:tcPr>
            <w:tcW w:w="11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4C3BB" w14:textId="6BAA396A" w:rsidR="002C22D1" w:rsidRPr="00E83CCD" w:rsidRDefault="002C22D1" w:rsidP="00F9407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Is this an ERAS patient?</w:t>
            </w:r>
          </w:p>
        </w:tc>
      </w:tr>
      <w:bookmarkStart w:id="1" w:name="_Hlk34392930"/>
      <w:tr w:rsidR="006A67D6" w:rsidRPr="00D15467" w14:paraId="65EB4775" w14:textId="77777777" w:rsidTr="00E83CCD">
        <w:trPr>
          <w:gridAfter w:val="2"/>
          <w:wAfter w:w="45" w:type="dxa"/>
          <w:cantSplit/>
          <w:trHeight w:val="245"/>
        </w:trPr>
        <w:tc>
          <w:tcPr>
            <w:tcW w:w="61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11226" w14:textId="72A65288" w:rsidR="002C22D1" w:rsidRPr="00E83CCD" w:rsidRDefault="00000000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9341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Yes-This patient will follow a pathway for enhanced recovery after surgery (ERAS). The provider has given ERAS education to the patient.             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00E202" w14:textId="5F59EFE3" w:rsidR="002C22D1" w:rsidRPr="00E83CCD" w:rsidRDefault="00000000" w:rsidP="00C0507C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525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sz w:val="16"/>
                <w:szCs w:val="16"/>
              </w:rPr>
              <w:t xml:space="preserve">   </w:t>
            </w:r>
            <w:r w:rsidR="002C22D1" w:rsidRPr="00E83CC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6A67D6" w:rsidRPr="00D15467" w14:paraId="154586CD" w14:textId="77777777" w:rsidTr="00E83CCD">
        <w:trPr>
          <w:gridAfter w:val="2"/>
          <w:wAfter w:w="45" w:type="dxa"/>
          <w:cantSplit/>
          <w:trHeight w:val="433"/>
        </w:trPr>
        <w:tc>
          <w:tcPr>
            <w:tcW w:w="6120" w:type="dxa"/>
            <w:gridSpan w:val="4"/>
            <w:vMerge/>
          </w:tcPr>
          <w:p w14:paraId="53FE139D" w14:textId="77777777" w:rsidR="002C22D1" w:rsidRPr="00E83CCD" w:rsidRDefault="002C22D1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76CA8F" w14:textId="4C10476A" w:rsidR="002C22D1" w:rsidRPr="00E83CCD" w:rsidRDefault="00000000" w:rsidP="00C0507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6850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NA-Emergent surgery, no ERAS education provided</w:t>
            </w:r>
          </w:p>
        </w:tc>
      </w:tr>
      <w:bookmarkEnd w:id="1"/>
      <w:tr w:rsidR="006A67D6" w:rsidRPr="00D15467" w14:paraId="07711924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3A0224" w14:textId="2900AF5A" w:rsidR="002C22D1" w:rsidRPr="00E83CCD" w:rsidRDefault="002C22D1" w:rsidP="00706B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Anticipated Discharge – Where do you plan for this patient to be discharged from? </w:t>
            </w:r>
          </w:p>
        </w:tc>
      </w:tr>
      <w:tr w:rsidR="006A67D6" w:rsidRPr="00D15467" w14:paraId="530EA659" w14:textId="77777777" w:rsidTr="00E83CCD">
        <w:trPr>
          <w:gridAfter w:val="2"/>
          <w:wAfter w:w="45" w:type="dxa"/>
          <w:cantSplit/>
          <w:trHeight w:hRule="exact" w:val="289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51AFF" w14:textId="1F641FF4" w:rsidR="002C22D1" w:rsidRPr="00E83CCD" w:rsidRDefault="00000000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803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Same Day – Discharge </w:t>
            </w:r>
            <w:proofErr w:type="gramStart"/>
            <w:r w:rsidR="002C22D1" w:rsidRPr="00E83CCD">
              <w:rPr>
                <w:rFonts w:ascii="Arial" w:hAnsi="Arial" w:cs="Arial"/>
                <w:sz w:val="16"/>
                <w:szCs w:val="16"/>
              </w:rPr>
              <w:t>From</w:t>
            </w:r>
            <w:proofErr w:type="gramEnd"/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Floor              </w:t>
            </w:r>
          </w:p>
          <w:p w14:paraId="7EE8BFBB" w14:textId="5F61E0AC" w:rsidR="002C22D1" w:rsidRPr="00E83CCD" w:rsidRDefault="002C22D1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 xml:space="preserve">Same Day – Discharge </w:t>
            </w:r>
            <w:proofErr w:type="gramStart"/>
            <w:r w:rsidRPr="00E83CCD">
              <w:rPr>
                <w:rFonts w:ascii="Arial" w:hAnsi="Arial" w:cs="Arial"/>
                <w:sz w:val="16"/>
                <w:szCs w:val="16"/>
              </w:rPr>
              <w:t>From</w:t>
            </w:r>
            <w:proofErr w:type="gramEnd"/>
            <w:r w:rsidRPr="00E83CCD">
              <w:rPr>
                <w:rFonts w:ascii="Arial" w:hAnsi="Arial" w:cs="Arial"/>
                <w:sz w:val="16"/>
                <w:szCs w:val="16"/>
              </w:rPr>
              <w:t xml:space="preserve"> Floor             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79E36A" w14:textId="62DFB4BD" w:rsidR="002C22D1" w:rsidRPr="00E83CCD" w:rsidRDefault="00000000" w:rsidP="00C0507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223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Same Day – Discharge From PACU</w:t>
            </w:r>
          </w:p>
          <w:p w14:paraId="09FD3CB5" w14:textId="0C5FE251" w:rsidR="002C22D1" w:rsidRPr="00E83CCD" w:rsidRDefault="002C22D1" w:rsidP="00C050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>Same Day – Discharge From PACU</w:t>
            </w:r>
          </w:p>
        </w:tc>
      </w:tr>
      <w:tr w:rsidR="006A67D6" w:rsidRPr="00D15467" w14:paraId="6CFAC1CB" w14:textId="77777777" w:rsidTr="00E83CCD">
        <w:trPr>
          <w:gridAfter w:val="2"/>
          <w:wAfter w:w="45" w:type="dxa"/>
          <w:cantSplit/>
          <w:trHeight w:hRule="exact" w:val="316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24C84" w14:textId="64DE83A0" w:rsidR="002C22D1" w:rsidRPr="00E83CCD" w:rsidRDefault="00000000" w:rsidP="00E83C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1625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Post-Op Day 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EA4235" w14:textId="397DC91B" w:rsidR="002C22D1" w:rsidRPr="00E83CCD" w:rsidRDefault="00000000" w:rsidP="00E83CC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77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D1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C22D1" w:rsidRPr="00E83CCD">
              <w:rPr>
                <w:rFonts w:ascii="Arial" w:hAnsi="Arial" w:cs="Arial"/>
                <w:sz w:val="16"/>
                <w:szCs w:val="16"/>
              </w:rPr>
              <w:t xml:space="preserve">   Unknown</w:t>
            </w:r>
          </w:p>
        </w:tc>
      </w:tr>
      <w:bookmarkEnd w:id="0"/>
      <w:tr w:rsidR="006A67D6" w:rsidRPr="00A650B0" w14:paraId="0EA88095" w14:textId="77777777" w:rsidTr="00E83CCD">
        <w:trPr>
          <w:gridAfter w:val="2"/>
          <w:wAfter w:w="45" w:type="dxa"/>
          <w:cantSplit/>
          <w:trHeight w:hRule="exact" w:val="217"/>
        </w:trPr>
        <w:tc>
          <w:tcPr>
            <w:tcW w:w="11505" w:type="dxa"/>
            <w:gridSpan w:val="7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2A72BC24" w14:textId="3953FC71" w:rsidR="002C22D1" w:rsidRPr="00E83CCD" w:rsidRDefault="00FF6A27" w:rsidP="00706B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ERAS Diet Instructions</w:t>
            </w:r>
          </w:p>
        </w:tc>
      </w:tr>
      <w:tr w:rsidR="006A67D6" w:rsidRPr="00A650B0" w14:paraId="7C3D8807" w14:textId="77777777" w:rsidTr="00E83CCD">
        <w:trPr>
          <w:gridAfter w:val="2"/>
          <w:wAfter w:w="45" w:type="dxa"/>
          <w:cantSplit/>
          <w:trHeight w:hRule="exact" w:val="361"/>
        </w:trPr>
        <w:tc>
          <w:tcPr>
            <w:tcW w:w="11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22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55"/>
              <w:gridCol w:w="2160"/>
              <w:gridCol w:w="3060"/>
              <w:gridCol w:w="4766"/>
              <w:gridCol w:w="4766"/>
              <w:gridCol w:w="4349"/>
            </w:tblGrid>
            <w:tr w:rsidR="002F6BA1" w:rsidRPr="00E83CCD" w14:paraId="1A4578CD" w14:textId="77777777" w:rsidTr="00F2578A">
              <w:tc>
                <w:tcPr>
                  <w:tcW w:w="30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5F900" w14:textId="77777777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23739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Ensure Pre-Surgery Drink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E6CCF" w14:textId="77777777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91422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Regular Sports Drink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96757" w14:textId="77777777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821459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Reduced Sugar Sports Drink</w:t>
                  </w:r>
                </w:p>
              </w:tc>
              <w:tc>
                <w:tcPr>
                  <w:tcW w:w="476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3E0D09" w14:textId="18581AFB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45055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Other:</w:t>
                  </w:r>
                </w:p>
              </w:tc>
              <w:tc>
                <w:tcPr>
                  <w:tcW w:w="4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12C1F" w14:textId="071B454B" w:rsidR="002F6BA1" w:rsidRPr="00E83CCD" w:rsidRDefault="002F6BA1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682D1" w14:textId="77777777" w:rsidR="002F6BA1" w:rsidRPr="00E83CCD" w:rsidRDefault="00000000" w:rsidP="002F6BA1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942809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6BA1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2F6BA1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2F6BA1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Other:</w:t>
                  </w:r>
                </w:p>
              </w:tc>
            </w:tr>
          </w:tbl>
          <w:p w14:paraId="0495A73D" w14:textId="5DDDAF7E" w:rsidR="00FF6A27" w:rsidRPr="00E83CCD" w:rsidRDefault="00FF6A27" w:rsidP="00706B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A67D6" w:rsidRPr="002F6BA1" w14:paraId="46D26ACE" w14:textId="77777777" w:rsidTr="00E83CCD">
        <w:trPr>
          <w:gridAfter w:val="2"/>
          <w:wAfter w:w="45" w:type="dxa"/>
          <w:cantSplit/>
          <w:trHeight w:hRule="exact" w:val="361"/>
        </w:trPr>
        <w:tc>
          <w:tcPr>
            <w:tcW w:w="11505" w:type="dxa"/>
            <w:gridSpan w:val="7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3AB4D815" w14:textId="55493DF7" w:rsidR="002F6BA1" w:rsidRPr="00E83CCD" w:rsidRDefault="00C73B17" w:rsidP="002F6BA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ERAS Bathing Instructions</w:t>
            </w:r>
          </w:p>
        </w:tc>
      </w:tr>
      <w:tr w:rsidR="006A67D6" w:rsidRPr="002F6BA1" w14:paraId="430C54D1" w14:textId="77777777" w:rsidTr="00E83CCD">
        <w:trPr>
          <w:gridAfter w:val="2"/>
          <w:wAfter w:w="45" w:type="dxa"/>
          <w:cantSplit/>
          <w:trHeight w:hRule="exact" w:val="532"/>
        </w:trPr>
        <w:tc>
          <w:tcPr>
            <w:tcW w:w="11505" w:type="dxa"/>
            <w:gridSpan w:val="7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tbl>
            <w:tblPr>
              <w:tblW w:w="17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5"/>
              <w:gridCol w:w="12175"/>
            </w:tblGrid>
            <w:tr w:rsidR="00C73B17" w:rsidRPr="00E83CCD" w14:paraId="5E340F9D" w14:textId="77777777" w:rsidTr="00C73B17">
              <w:tc>
                <w:tcPr>
                  <w:tcW w:w="521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EA3FFA" w14:textId="2277358B" w:rsidR="00C73B17" w:rsidRPr="00E83CCD" w:rsidRDefault="00000000" w:rsidP="00C73B17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85640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55EA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73B17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C73B17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Chlorhexidine soap for showering</w:t>
                  </w:r>
                </w:p>
              </w:tc>
              <w:tc>
                <w:tcPr>
                  <w:tcW w:w="1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A54426" w14:textId="77777777" w:rsidR="00C73B17" w:rsidRPr="00E83CCD" w:rsidRDefault="00000000" w:rsidP="00C73B17">
                  <w:pPr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39539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3B17" w:rsidRPr="00E83CCD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C73B17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C73B17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Personal soap for showering</w:t>
                  </w:r>
                </w:p>
              </w:tc>
            </w:tr>
          </w:tbl>
          <w:p w14:paraId="094BFBEC" w14:textId="1DE58242" w:rsidR="008D529E" w:rsidRPr="00E83CCD" w:rsidRDefault="008D529E" w:rsidP="002F6BA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Ancillary Referrals (Pre-Admission Testing)</w:t>
            </w:r>
          </w:p>
        </w:tc>
      </w:tr>
      <w:tr w:rsidR="006A67D6" w:rsidRPr="002F6BA1" w14:paraId="1B4145AD" w14:textId="77777777" w:rsidTr="00E83CCD">
        <w:trPr>
          <w:gridAfter w:val="2"/>
          <w:wAfter w:w="45" w:type="dxa"/>
          <w:cantSplit/>
          <w:trHeight w:hRule="exact" w:val="1036"/>
        </w:trPr>
        <w:tc>
          <w:tcPr>
            <w:tcW w:w="11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80B508" w14:textId="627824CF" w:rsidR="008D529E" w:rsidRPr="00E83CCD" w:rsidRDefault="00000000" w:rsidP="00C73B1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333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5EA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655EA" w:rsidRPr="00E83CCD">
              <w:rPr>
                <w:rFonts w:ascii="Arial" w:hAnsi="Arial" w:cs="Arial"/>
                <w:sz w:val="16"/>
                <w:szCs w:val="16"/>
              </w:rPr>
              <w:t xml:space="preserve"> PAT Phone Call</w:t>
            </w:r>
          </w:p>
          <w:p w14:paraId="5D28AAFC" w14:textId="0F347D6E" w:rsidR="00B655EA" w:rsidRPr="00E83CCD" w:rsidRDefault="00000000" w:rsidP="00C73B1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64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5EA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655EA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9C79E2" w:rsidRPr="00E83CCD">
              <w:rPr>
                <w:rStyle w:val="normaltextrun"/>
                <w:rFonts w:ascii="Arial" w:hAnsi="Arial" w:cs="Arial"/>
                <w:sz w:val="16"/>
                <w:szCs w:val="16"/>
              </w:rPr>
              <w:t>Pre Admission</w:t>
            </w:r>
            <w:proofErr w:type="gramEnd"/>
            <w:r w:rsidR="009C79E2" w:rsidRPr="00E83CCD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Testing (PAT) Appointment Request</w:t>
            </w:r>
            <w:r w:rsidR="009C79E2" w:rsidRPr="00E83CCD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4F26B6D7" w14:textId="7059460D" w:rsidR="00B655EA" w:rsidRPr="00E83CCD" w:rsidRDefault="00000000" w:rsidP="00C73B1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5121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5EA" w:rsidRPr="00E83CCD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B655EA" w:rsidRPr="00E83CCD">
              <w:rPr>
                <w:rFonts w:ascii="Arial" w:hAnsi="Arial" w:cs="Arial"/>
                <w:sz w:val="16"/>
                <w:szCs w:val="16"/>
              </w:rPr>
              <w:t xml:space="preserve"> Ambulatory Referral to Perioperative Medicine </w:t>
            </w:r>
            <w:r w:rsidR="004F53C7" w:rsidRPr="00E83CCD">
              <w:rPr>
                <w:rFonts w:ascii="Arial" w:hAnsi="Arial" w:cs="Arial"/>
                <w:sz w:val="16"/>
                <w:szCs w:val="16"/>
              </w:rPr>
              <w:t xml:space="preserve">(Clinics – please complete Perioperative Medicine Consult Request Form, located at </w:t>
            </w:r>
            <w:hyperlink r:id="rId10" w:history="1">
              <w:r w:rsidR="004F53C7" w:rsidRPr="00E83CCD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www.stlukesonline.org/for-providers </w:t>
              </w:r>
            </w:hyperlink>
            <w:r w:rsidR="004F53C7" w:rsidRPr="00E83CCD">
              <w:rPr>
                <w:rFonts w:ascii="Arial" w:hAnsi="Arial" w:cs="Arial"/>
                <w:sz w:val="16"/>
                <w:szCs w:val="16"/>
              </w:rPr>
              <w:t xml:space="preserve"> &gt; Transferring and Referral)</w:t>
            </w:r>
          </w:p>
        </w:tc>
      </w:tr>
      <w:tr w:rsidR="006A67D6" w:rsidRPr="00A650B0" w14:paraId="05CDCCC5" w14:textId="77777777" w:rsidTr="00E83CCD">
        <w:trPr>
          <w:gridAfter w:val="2"/>
          <w:wAfter w:w="45" w:type="dxa"/>
          <w:cantSplit/>
          <w:trHeight w:hRule="exact" w:val="217"/>
        </w:trPr>
        <w:tc>
          <w:tcPr>
            <w:tcW w:w="11505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84B24C1" w14:textId="151DF9AF" w:rsidR="00FF6A27" w:rsidRPr="00036F49" w:rsidRDefault="00FF6A27" w:rsidP="00706B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036F49">
              <w:rPr>
                <w:rFonts w:ascii="Arial" w:hAnsi="Arial" w:cs="Arial"/>
                <w:b/>
                <w:sz w:val="16"/>
                <w:szCs w:val="16"/>
              </w:rPr>
              <w:t>Pre Admission</w:t>
            </w:r>
            <w:proofErr w:type="gramEnd"/>
            <w:r w:rsidRPr="00036F49">
              <w:rPr>
                <w:rFonts w:ascii="Arial" w:hAnsi="Arial" w:cs="Arial"/>
                <w:b/>
                <w:sz w:val="16"/>
                <w:szCs w:val="16"/>
              </w:rPr>
              <w:t xml:space="preserve"> Testing   </w:t>
            </w:r>
            <w:r w:rsidRPr="00036F49">
              <w:rPr>
                <w:rFonts w:ascii="Wingdings" w:eastAsia="Wingdings" w:hAnsi="Wingdings" w:cs="Wingdings"/>
                <w:b/>
                <w:sz w:val="16"/>
                <w:szCs w:val="16"/>
              </w:rPr>
              <w:t>q</w:t>
            </w:r>
            <w:r w:rsidRPr="00036F4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F54AAB" w:rsidRPr="00A650B0" w14:paraId="7A6F9CFE" w14:textId="77777777" w:rsidTr="00E83CCD">
        <w:trPr>
          <w:gridAfter w:val="2"/>
          <w:wAfter w:w="45" w:type="dxa"/>
          <w:cantSplit/>
          <w:trHeight w:hRule="exact" w:val="307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3621F" w14:textId="0099CE42" w:rsidR="00F54AAB" w:rsidRPr="00E83CCD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7008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5C2120" w14:textId="0CE96664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833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sz w:val="16"/>
                <w:szCs w:val="16"/>
              </w:rPr>
              <w:t xml:space="preserve">   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>MRSA and SA Screen by PCR</w:t>
            </w:r>
          </w:p>
        </w:tc>
      </w:tr>
      <w:tr w:rsidR="00F54AAB" w:rsidRPr="00A650B0" w14:paraId="36DCB661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6E14" w14:textId="6912846E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705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sz w:val="16"/>
                <w:szCs w:val="16"/>
              </w:rPr>
              <w:t xml:space="preserve">   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APTT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BE9DD1" w14:textId="77777777" w:rsidR="00F54AAB" w:rsidRPr="00E83CCD" w:rsidRDefault="00F54AAB" w:rsidP="00F54A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956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  COVID-19 Asymptomatic/Pre-procedure Screening</w:t>
            </w:r>
          </w:p>
          <w:p w14:paraId="5DB9AADD" w14:textId="7B572E2E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F54AAB" w:rsidRPr="00A650B0" w14:paraId="3E2AB34F" w14:textId="77777777" w:rsidTr="00E83CCD">
        <w:trPr>
          <w:gridAfter w:val="2"/>
          <w:wAfter w:w="45" w:type="dxa"/>
          <w:cantSplit/>
          <w:trHeight w:hRule="exact" w:val="280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BA177" w14:textId="3807E2B0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455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sz w:val="16"/>
                <w:szCs w:val="16"/>
              </w:rPr>
              <w:t xml:space="preserve">   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Protime-INR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011260" w14:textId="04BFF7D4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3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sz w:val="16"/>
                <w:szCs w:val="16"/>
              </w:rPr>
              <w:t xml:space="preserve">   </w:t>
            </w:r>
            <w:r w:rsidRPr="00E83CCD">
              <w:rPr>
                <w:rFonts w:ascii="Arial" w:hAnsi="Arial" w:cs="Arial"/>
                <w:sz w:val="16"/>
                <w:szCs w:val="16"/>
              </w:rPr>
              <w:t>Type &amp; Screen + ABOCAP if not filed in EHR</w:t>
            </w:r>
          </w:p>
        </w:tc>
      </w:tr>
      <w:tr w:rsidR="00F54AAB" w:rsidRPr="00A650B0" w14:paraId="1CD37F9A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B8BDF" w14:textId="052689ED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926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sz w:val="16"/>
                <w:szCs w:val="16"/>
              </w:rPr>
              <w:t xml:space="preserve">   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>Basic Metabolic Panel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DA469B" w14:textId="19780955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29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sz w:val="16"/>
                <w:szCs w:val="16"/>
              </w:rPr>
              <w:t xml:space="preserve">   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>XR chest 2 view</w:t>
            </w:r>
          </w:p>
        </w:tc>
      </w:tr>
      <w:tr w:rsidR="00F54AAB" w:rsidRPr="00A650B0" w14:paraId="4D44E141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BBA6D" w14:textId="10BD36C6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827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sz w:val="16"/>
                <w:szCs w:val="16"/>
              </w:rPr>
              <w:t xml:space="preserve">   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Comprehensive Metabolic Panel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C51F0C" w14:textId="7A9C0069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9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sz w:val="16"/>
                <w:szCs w:val="16"/>
              </w:rPr>
              <w:t xml:space="preserve">   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30 days)</w:t>
            </w:r>
          </w:p>
        </w:tc>
      </w:tr>
      <w:tr w:rsidR="00F54AAB" w:rsidRPr="00A650B0" w14:paraId="7ABB9922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F7482" w14:textId="60FCB967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989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sz w:val="16"/>
                <w:szCs w:val="16"/>
              </w:rPr>
              <w:t xml:space="preserve">   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>Glycohemoglobin A1C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10939" w14:textId="7B54F564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540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sz w:val="16"/>
                <w:szCs w:val="16"/>
              </w:rPr>
              <w:t xml:space="preserve">   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6 months)</w:t>
            </w:r>
          </w:p>
        </w:tc>
      </w:tr>
      <w:tr w:rsidR="00F54AAB" w:rsidRPr="00A650B0" w14:paraId="2A93CF4F" w14:textId="77777777" w:rsidTr="00D747FB">
        <w:trPr>
          <w:gridAfter w:val="2"/>
          <w:wAfter w:w="45" w:type="dxa"/>
          <w:cantSplit/>
          <w:trHeight w:hRule="exact" w:val="343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071D1" w14:textId="58459350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76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sz w:val="16"/>
                <w:szCs w:val="16"/>
              </w:rPr>
              <w:t xml:space="preserve">   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>Hepatic Function Panel</w:t>
            </w:r>
          </w:p>
        </w:tc>
        <w:tc>
          <w:tcPr>
            <w:tcW w:w="5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EF3A14" w14:textId="4A0185B4" w:rsidR="00F54AAB" w:rsidRPr="00E83CCD" w:rsidRDefault="00F54AAB" w:rsidP="00F54A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4AAB" w:rsidRPr="00A650B0" w14:paraId="5A5A0A66" w14:textId="77777777" w:rsidTr="00D747FB">
        <w:trPr>
          <w:gridAfter w:val="2"/>
          <w:wAfter w:w="45" w:type="dxa"/>
          <w:cantSplit/>
          <w:trHeight w:val="539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5BE44" w14:textId="7B9F8451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9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sz w:val="16"/>
                <w:szCs w:val="16"/>
              </w:rPr>
              <w:t xml:space="preserve">   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</w:tc>
        <w:tc>
          <w:tcPr>
            <w:tcW w:w="53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31175D" w14:textId="377339A9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F54AAB" w:rsidRPr="00C2379C" w14:paraId="28F8926F" w14:textId="77777777" w:rsidTr="00E83CCD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F3C5D0" w14:textId="6D044411" w:rsidR="00F54AAB" w:rsidRPr="00C2379C" w:rsidRDefault="00F54AAB" w:rsidP="00F54AAB">
            <w:pPr>
              <w:widowControl w:val="0"/>
              <w:tabs>
                <w:tab w:val="left" w:pos="345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Admission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F54AAB" w:rsidRPr="00A650B0" w14:paraId="74A108DD" w14:textId="77777777" w:rsidTr="00E83CCD">
        <w:trPr>
          <w:gridAfter w:val="2"/>
          <w:wAfter w:w="45" w:type="dxa"/>
          <w:cantSplit/>
          <w:trHeight w:hRule="exact" w:val="307"/>
        </w:trPr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1665F1" w14:textId="291BCB5F" w:rsidR="00F54AAB" w:rsidRPr="00E83CCD" w:rsidRDefault="00F54AAB" w:rsidP="00F54AAB">
            <w:pPr>
              <w:spacing w:before="20" w:after="20" w:line="240" w:lineRule="auto"/>
              <w:rPr>
                <w:sz w:val="16"/>
                <w:szCs w:val="16"/>
              </w:rPr>
            </w:pPr>
            <w:r w:rsidRPr="00E83CCD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188215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3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51C28A" w14:textId="0C49D649" w:rsidR="00F54AAB" w:rsidRPr="00E83CCD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Admit to Inpatient     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534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Hospital Outpatient Surgery (no </w:t>
            </w:r>
            <w:proofErr w:type="gramStart"/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>Bed)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Pr="00E83CCD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047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3CCD">
              <w:rPr>
                <w:rFonts w:ascii="Arial" w:hAnsi="Arial" w:cs="Arial"/>
                <w:sz w:val="16"/>
                <w:szCs w:val="16"/>
              </w:rPr>
              <w:t>Hospital Outpatient Surgery (with bed)</w:t>
            </w:r>
          </w:p>
        </w:tc>
      </w:tr>
      <w:tr w:rsidR="00F54AAB" w:rsidRPr="00C2379C" w14:paraId="55B76BA4" w14:textId="77777777" w:rsidTr="00E83CCD">
        <w:trPr>
          <w:gridAfter w:val="2"/>
          <w:wAfter w:w="45" w:type="dxa"/>
          <w:cantSplit/>
          <w:trHeight w:hRule="exact" w:val="451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A75E0F" w14:textId="5A012777" w:rsidR="00F54AAB" w:rsidRPr="00E83CCD" w:rsidRDefault="00F54AAB" w:rsidP="00F54AAB">
            <w:pPr>
              <w:widowControl w:val="0"/>
              <w:tabs>
                <w:tab w:val="center" w:pos="5753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Telemetry: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008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No Telemetry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3778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Tele Unit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7812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Satellite Tele</w:t>
            </w:r>
          </w:p>
          <w:p w14:paraId="25F35BC1" w14:textId="77777777" w:rsidR="00F54AAB" w:rsidRDefault="00F54AAB" w:rsidP="00F54AAB">
            <w:pPr>
              <w:tabs>
                <w:tab w:val="left" w:pos="165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3B5D62B" w14:textId="77777777" w:rsidR="00F54AAB" w:rsidRPr="0016711B" w:rsidRDefault="00F54AAB" w:rsidP="00F54A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1C24AA" w14:textId="71E5D8E7" w:rsidR="00F54AAB" w:rsidRPr="0016711B" w:rsidRDefault="00F54AAB" w:rsidP="00F54AAB">
            <w:pPr>
              <w:tabs>
                <w:tab w:val="left" w:pos="19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54AAB" w:rsidRPr="00C2379C" w14:paraId="3EE67372" w14:textId="77777777" w:rsidTr="00E83CCD">
        <w:trPr>
          <w:gridAfter w:val="2"/>
          <w:wAfter w:w="45" w:type="dxa"/>
          <w:cantSplit/>
          <w:trHeight w:hRule="exact" w:val="550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276DA" w14:textId="6E8893AD" w:rsidR="00F54AAB" w:rsidRPr="00C2379C" w:rsidRDefault="00F54AAB" w:rsidP="00F54AAB">
            <w:pPr>
              <w:widowControl w:val="0"/>
              <w:tabs>
                <w:tab w:val="center" w:pos="5753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D50DE">
              <w:rPr>
                <w:rFonts w:ascii="Arial" w:hAnsi="Arial" w:cs="Arial"/>
                <w:b/>
                <w:sz w:val="16"/>
                <w:szCs w:val="16"/>
              </w:rPr>
              <w:lastRenderedPageBreak/>
              <w:t>Patient Name (First, middle initial and last):</w:t>
            </w:r>
            <w:r w:rsidRPr="003D50D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85939113"/>
                <w:placeholder>
                  <w:docPart w:val="835899DF3F5B47D78E268A6C297ED035"/>
                </w:placeholder>
                <w:showingPlcHdr/>
                <w:text/>
              </w:sdtPr>
              <w:sdtContent>
                <w:r w:rsidRPr="003D50DE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  <w:r w:rsidRPr="003D50D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98670751"/>
                <w:placeholder>
                  <w:docPart w:val="2302707C65A44B0B89F803FB1DFC56B7"/>
                </w:placeholder>
                <w:showingPlcHdr/>
                <w:text/>
              </w:sdtPr>
              <w:sdtContent>
                <w:r w:rsidRPr="003D50DE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</w:t>
                </w:r>
              </w:sdtContent>
            </w:sdt>
          </w:p>
        </w:tc>
      </w:tr>
      <w:tr w:rsidR="00F54AAB" w:rsidRPr="00C2379C" w14:paraId="3DCBDC44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0DDF34E" w14:textId="77777777" w:rsidR="00F54AAB" w:rsidRPr="00C2379C" w:rsidRDefault="00F54AAB" w:rsidP="00F54AAB">
            <w:pPr>
              <w:widowControl w:val="0"/>
              <w:tabs>
                <w:tab w:val="center" w:pos="5753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F54AAB" w:rsidRPr="00A650B0" w14:paraId="01C531B8" w14:textId="77777777" w:rsidTr="00D76D56">
        <w:trPr>
          <w:cantSplit/>
          <w:trHeight w:hRule="exact" w:val="280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23A07" w14:textId="4326671F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30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Full Code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F588E1" w14:textId="77777777" w:rsidR="00F54AAB" w:rsidRPr="00762BFA" w:rsidRDefault="00F54AAB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929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Modified code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FFB20C" w14:textId="5CDAE37B" w:rsidR="00F54AAB" w:rsidRPr="00762BFA" w:rsidRDefault="00F54AAB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229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DNR/DNI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0F1C7F" w14:textId="68F2E836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71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DNR/DNI</w:t>
            </w:r>
          </w:p>
        </w:tc>
      </w:tr>
      <w:tr w:rsidR="00F54AAB" w:rsidRPr="00A650B0" w14:paraId="7D976602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51123CF" w14:textId="77777777" w:rsidR="00F54AAB" w:rsidRPr="00AA60ED" w:rsidRDefault="00F54AAB" w:rsidP="00F54AAB">
            <w:pPr>
              <w:widowControl w:val="0"/>
              <w:tabs>
                <w:tab w:val="left" w:pos="2339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60ED">
              <w:rPr>
                <w:rFonts w:ascii="Arial" w:hAnsi="Arial" w:cs="Arial"/>
                <w:b/>
                <w:sz w:val="16"/>
                <w:szCs w:val="16"/>
              </w:rPr>
              <w:t>Vital Signs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(Pre-Op)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F54AAB" w:rsidRPr="00A650B0" w14:paraId="483102CF" w14:textId="77777777" w:rsidTr="00E83CCD">
        <w:trPr>
          <w:gridAfter w:val="2"/>
          <w:wAfter w:w="45" w:type="dxa"/>
          <w:cantSplit/>
          <w:trHeight w:hRule="exact" w:val="298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15932" w14:textId="6A42C16D" w:rsidR="00F54AAB" w:rsidRPr="00D15467" w:rsidRDefault="00F54AAB" w:rsidP="00F54AAB">
            <w:pPr>
              <w:widowControl w:val="0"/>
              <w:tabs>
                <w:tab w:val="left" w:pos="1178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4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97781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A1C8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Vital Signs - Per Unit Standard</w:t>
            </w:r>
          </w:p>
        </w:tc>
      </w:tr>
      <w:tr w:rsidR="00F54AAB" w:rsidRPr="00A650B0" w14:paraId="5909DAEC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459FA2" w14:textId="57D1AB74" w:rsidR="00F54AAB" w:rsidRPr="00A650B0" w:rsidRDefault="00F54AAB" w:rsidP="00F54AAB">
            <w:pPr>
              <w:widowControl w:val="0"/>
              <w:tabs>
                <w:tab w:val="left" w:pos="292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0B0">
              <w:rPr>
                <w:rFonts w:ascii="Arial" w:hAnsi="Arial" w:cs="Arial"/>
                <w:b/>
                <w:bCs/>
                <w:sz w:val="16"/>
                <w:szCs w:val="16"/>
              </w:rPr>
              <w:t>Diet (Pre-Op)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</w:tr>
      <w:tr w:rsidR="00F54AAB" w:rsidRPr="00A650B0" w14:paraId="42434E55" w14:textId="77777777" w:rsidTr="00E83CCD">
        <w:trPr>
          <w:gridAfter w:val="2"/>
          <w:wAfter w:w="45" w:type="dxa"/>
          <w:cantSplit/>
          <w:trHeight w:hRule="exact" w:val="289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92EC" w14:textId="09DD2134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46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78418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A1C8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Adult NPO Diet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sips with meds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929AA3" w14:textId="2762C6AC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373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 Other: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86501498"/>
                <w:placeholder>
                  <w:docPart w:val="300043366FF54EA89E25204662A8524A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            </w:t>
                </w:r>
              </w:sdtContent>
            </w:sdt>
          </w:p>
        </w:tc>
      </w:tr>
      <w:tr w:rsidR="00F54AAB" w:rsidRPr="00C2379C" w14:paraId="2B4E07B0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B20FB1B" w14:textId="75DB14A7" w:rsidR="00F54AAB" w:rsidRPr="00C2379C" w:rsidRDefault="00F54AAB" w:rsidP="00F54AAB">
            <w:pPr>
              <w:widowControl w:val="0"/>
              <w:tabs>
                <w:tab w:val="left" w:pos="1774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F54AAB" w:rsidRPr="00A650B0" w14:paraId="0D87C3E0" w14:textId="77777777" w:rsidTr="00E83CCD">
        <w:trPr>
          <w:gridAfter w:val="2"/>
          <w:wAfter w:w="45" w:type="dxa"/>
          <w:cantSplit/>
          <w:trHeight w:hRule="exact" w:val="298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5C221" w14:textId="0C0C2E6D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00806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C19C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7DD5A55E">
              <w:rPr>
                <w:rFonts w:ascii="Arial" w:hAnsi="Arial" w:cs="Arial"/>
                <w:color w:val="000000" w:themeColor="text1"/>
                <w:sz w:val="20"/>
                <w:szCs w:val="20"/>
              </w:rPr>
              <w:t>Notify Provider of abnormal labs or diagnostics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706962" w14:textId="160A5223" w:rsidR="00F54AAB" w:rsidRPr="00F321F1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290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1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321F1">
              <w:rPr>
                <w:rFonts w:ascii="Arial" w:hAnsi="Arial" w:cs="Arial"/>
                <w:color w:val="000000"/>
                <w:sz w:val="20"/>
                <w:szCs w:val="20"/>
              </w:rPr>
              <w:t xml:space="preserve">Insert Indwelling Urinary Catheter, Reason: </w:t>
            </w:r>
            <w:r w:rsidRPr="000D3F27">
              <w:rPr>
                <w:rFonts w:ascii="Arial" w:hAnsi="Arial" w:cs="Arial"/>
                <w:color w:val="000000"/>
                <w:sz w:val="16"/>
                <w:szCs w:val="16"/>
              </w:rPr>
              <w:t>Pre-Surgery/Pre-Procedure</w:t>
            </w:r>
          </w:p>
        </w:tc>
      </w:tr>
      <w:tr w:rsidR="00F54AAB" w:rsidRPr="00A650B0" w14:paraId="2C202EDD" w14:textId="77777777" w:rsidTr="00E83CCD">
        <w:trPr>
          <w:gridAfter w:val="2"/>
          <w:wAfter w:w="45" w:type="dxa"/>
          <w:cantSplit/>
          <w:trHeight w:hRule="exact" w:val="352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F3D54" w14:textId="371ED0FA" w:rsidR="00F54AAB" w:rsidRPr="001872D5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64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321F1">
              <w:rPr>
                <w:rFonts w:ascii="Arial" w:hAnsi="Arial" w:cs="Arial"/>
                <w:sz w:val="20"/>
                <w:szCs w:val="20"/>
              </w:rPr>
              <w:t>Weigh patient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99CB7C" w14:textId="72CA14A1" w:rsidR="00F54AAB" w:rsidRPr="001872D5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178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1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321F1">
              <w:rPr>
                <w:rFonts w:ascii="Arial" w:hAnsi="Arial" w:cs="Arial"/>
                <w:color w:val="000000"/>
                <w:sz w:val="20"/>
                <w:szCs w:val="20"/>
              </w:rPr>
              <w:t>Betadine douche</w:t>
            </w:r>
          </w:p>
        </w:tc>
      </w:tr>
      <w:tr w:rsidR="00F54AAB" w:rsidRPr="00A650B0" w14:paraId="5954A104" w14:textId="41E7A7D8" w:rsidTr="00490602">
        <w:trPr>
          <w:gridAfter w:val="2"/>
          <w:wAfter w:w="45" w:type="dxa"/>
          <w:cantSplit/>
          <w:trHeight w:val="368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B09D2" w14:textId="2C5C3CF4" w:rsidR="00F54AAB" w:rsidRPr="000D3F2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321F1">
              <w:rPr>
                <w:rFonts w:ascii="Arial" w:hAnsi="Arial" w:cs="Arial"/>
                <w:sz w:val="20"/>
                <w:szCs w:val="20"/>
              </w:rPr>
              <w:t>Skin Prep</w:t>
            </w:r>
            <w:r w:rsidRPr="00F321F1">
              <w:rPr>
                <w:rFonts w:ascii="Arial" w:hAnsi="Arial" w:cs="Arial"/>
                <w:color w:val="000000"/>
                <w:sz w:val="20"/>
                <w:szCs w:val="20"/>
              </w:rPr>
              <w:t xml:space="preserve"> (surgical preparation, hair removal, clippers)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B2A8A3" w14:textId="18411912" w:rsidR="00F54AAB" w:rsidRPr="00490602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7A1C85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☒</w:t>
            </w:r>
            <w:r w:rsidRPr="00490602">
              <w:rPr>
                <w:rFonts w:ascii="Arial" w:hAnsi="Arial" w:cs="Arial"/>
                <w:sz w:val="20"/>
                <w:szCs w:val="20"/>
              </w:rPr>
              <w:t xml:space="preserve">Apply </w:t>
            </w:r>
            <w:r>
              <w:rPr>
                <w:rFonts w:ascii="Arial" w:hAnsi="Arial" w:cs="Arial"/>
                <w:sz w:val="20"/>
                <w:szCs w:val="20"/>
              </w:rPr>
              <w:t>nasal decolonization</w:t>
            </w:r>
            <w:r w:rsidRPr="00490602">
              <w:rPr>
                <w:rFonts w:ascii="Arial" w:hAnsi="Arial" w:cs="Arial"/>
                <w:sz w:val="20"/>
                <w:szCs w:val="20"/>
              </w:rPr>
              <w:t xml:space="preserve"> to both nares, once</w:t>
            </w:r>
          </w:p>
          <w:p w14:paraId="6F1EEBFF" w14:textId="36FC4EC1" w:rsidR="00F54AAB" w:rsidRPr="000D3F2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AAB" w:rsidRPr="00A650B0" w14:paraId="7A725202" w14:textId="77777777" w:rsidTr="00F54AAB">
        <w:trPr>
          <w:gridAfter w:val="2"/>
          <w:wAfter w:w="45" w:type="dxa"/>
          <w:cantSplit/>
          <w:trHeight w:val="782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C02C5A" w14:textId="64A3C881" w:rsidR="00F54AAB" w:rsidRPr="00087F3D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4833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C19C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9567413"/>
                <w:placeholder>
                  <w:docPart w:val="634ABB5B68D14211AAD8AB0D27602632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</w:t>
                </w:r>
              </w:sdtContent>
            </w:sdt>
          </w:p>
        </w:tc>
      </w:tr>
      <w:tr w:rsidR="00F54AAB" w:rsidRPr="00C2379C" w14:paraId="1DD09A48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C1045A" w14:textId="4450D3D2" w:rsidR="00F54AAB" w:rsidRPr="00C2379C" w:rsidRDefault="00F54AAB" w:rsidP="00F54AAB">
            <w:pPr>
              <w:spacing w:before="20" w:after="20" w:line="240" w:lineRule="auto"/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Labs (Pre-Op / Day of Surgery)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87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79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F54AAB" w:rsidRPr="00A650B0" w14:paraId="1D41C217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F55DA" w14:textId="3C4FA575" w:rsidR="00F54AAB" w:rsidRPr="004173BC" w:rsidRDefault="00F54AAB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60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CBC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48FDEA" w14:textId="6F1B0AF1" w:rsidR="00F54AAB" w:rsidRPr="004173BC" w:rsidRDefault="00F54AAB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27770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C19C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POCT urine pregnancy (Females </w:t>
            </w:r>
            <w:proofErr w:type="gramStart"/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age</w:t>
            </w:r>
            <w:proofErr w:type="gramEnd"/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12-55)</w:t>
            </w:r>
          </w:p>
        </w:tc>
      </w:tr>
      <w:tr w:rsidR="00F54AAB" w:rsidRPr="00A650B0" w14:paraId="4168708F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C54C" w14:textId="730619C5" w:rsidR="00F54AAB" w:rsidRPr="004173BC" w:rsidRDefault="00F54AAB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1194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Type and Screen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269D2D" w14:textId="274550F8" w:rsidR="00F54AAB" w:rsidRPr="004173BC" w:rsidRDefault="00F54AAB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0480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Urine HCG Screen</w:t>
            </w:r>
          </w:p>
        </w:tc>
      </w:tr>
      <w:tr w:rsidR="00F54AAB" w:rsidRPr="00A650B0" w14:paraId="5AB28012" w14:textId="77777777" w:rsidTr="00E83CCD">
        <w:trPr>
          <w:gridAfter w:val="2"/>
          <w:wAfter w:w="45" w:type="dxa"/>
          <w:cantSplit/>
          <w:trHeight w:val="271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20F2B" w14:textId="4585941B" w:rsidR="00F54AAB" w:rsidRPr="00D15467" w:rsidRDefault="00F54AAB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1320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APTT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072F69" w14:textId="1499DD52" w:rsidR="00F54AAB" w:rsidRPr="004173BC" w:rsidRDefault="00F54AAB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08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Urinalysis w/C&amp;S if Indicated</w:t>
            </w:r>
          </w:p>
        </w:tc>
      </w:tr>
      <w:tr w:rsidR="00F54AAB" w:rsidRPr="00A650B0" w14:paraId="770B580D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B35D7" w14:textId="2C3EB2F2" w:rsidR="00F54AAB" w:rsidRPr="00D15467" w:rsidRDefault="00F54AAB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32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>Protime-INR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908356" w14:textId="7C044DE1" w:rsidR="00F54AAB" w:rsidRPr="004173BC" w:rsidRDefault="00F54AAB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7206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MRSA and MSSA Screen by PCR</w:t>
            </w:r>
          </w:p>
        </w:tc>
      </w:tr>
      <w:tr w:rsidR="00F54AAB" w:rsidRPr="00A650B0" w14:paraId="18172C2A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C944C" w14:textId="42CAE7A0" w:rsidR="00F54AAB" w:rsidRPr="00D15467" w:rsidRDefault="00F54AAB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0096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Basic Metabolic Panel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F68347" w14:textId="6DCF4DD2" w:rsidR="00F54AAB" w:rsidRPr="004173BC" w:rsidRDefault="00F54AAB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1576404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C19C7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POCT blood glucose (Day of Surgery)</w:t>
            </w:r>
          </w:p>
        </w:tc>
      </w:tr>
      <w:tr w:rsidR="00F54AAB" w:rsidRPr="00A650B0" w14:paraId="7608C362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36E6E" w14:textId="68AD220F" w:rsidR="00F54AAB" w:rsidRPr="00D15467" w:rsidRDefault="00F54AAB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6196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Comprehensive Metabolic Panel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250F6" w14:textId="4B7AA1A2" w:rsidR="00F54AAB" w:rsidRPr="00D15467" w:rsidRDefault="00F54AAB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5713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EF517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COVID-19 </w:t>
            </w:r>
          </w:p>
        </w:tc>
      </w:tr>
      <w:tr w:rsidR="00F54AAB" w:rsidRPr="00A650B0" w14:paraId="6C5D61B3" w14:textId="77777777" w:rsidTr="00F54AAB">
        <w:trPr>
          <w:gridAfter w:val="2"/>
          <w:wAfter w:w="45" w:type="dxa"/>
          <w:cantSplit/>
          <w:trHeight w:hRule="exact" w:val="370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D1D175" w14:textId="380F8334" w:rsidR="00F54AAB" w:rsidRDefault="00F54AAB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1863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91731920"/>
                <w:placeholder>
                  <w:docPart w:val="859D964A5CB84B619EAF64A7263D722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</w:t>
                </w:r>
              </w:sdtContent>
            </w:sdt>
          </w:p>
        </w:tc>
      </w:tr>
      <w:tr w:rsidR="00F54AAB" w:rsidRPr="00A650B0" w14:paraId="5EA4BD38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0C60B" w14:textId="44F64841" w:rsidR="00F54AAB" w:rsidRPr="00A650B0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0B0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43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126451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F54AAB" w:rsidRPr="00587E2B" w14:paraId="3E127097" w14:textId="77777777" w:rsidTr="00E83CCD">
        <w:trPr>
          <w:gridAfter w:val="2"/>
          <w:wAfter w:w="45" w:type="dxa"/>
          <w:cantSplit/>
          <w:trHeight w:hRule="exact" w:val="532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EE7910" w14:textId="5C26A7CF" w:rsidR="00F54AAB" w:rsidRPr="004173BC" w:rsidRDefault="00F54AAB" w:rsidP="00F54AAB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506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7DD5A55E">
              <w:rPr>
                <w:rFonts w:ascii="Arial" w:hAnsi="Arial" w:cs="Arial"/>
                <w:sz w:val="20"/>
                <w:szCs w:val="20"/>
              </w:rPr>
              <w:t>Type and Screen + ABOCAP if not filed in EHR</w:t>
            </w:r>
          </w:p>
          <w:p w14:paraId="6DA71661" w14:textId="412E625A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467">
              <w:rPr>
                <w:rFonts w:ascii="Arial" w:hAnsi="Arial" w:cs="Arial"/>
                <w:sz w:val="20"/>
                <w:szCs w:val="20"/>
              </w:rPr>
              <w:t>*If preparing blood for a planned surgery, a Type and Screen needs to be resulted within 72 hours of product administration</w:t>
            </w:r>
          </w:p>
        </w:tc>
      </w:tr>
      <w:tr w:rsidR="00F54AAB" w:rsidRPr="00587E2B" w14:paraId="2076A8FD" w14:textId="77777777" w:rsidTr="00E83CCD">
        <w:trPr>
          <w:gridAfter w:val="2"/>
          <w:wAfter w:w="45" w:type="dxa"/>
          <w:cantSplit/>
          <w:trHeight w:hRule="exact" w:val="550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97363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  <w:tcBorders>
                  <w:top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64761351" w14:textId="630C32C5" w:rsidR="00F54AAB" w:rsidRPr="00D15467" w:rsidRDefault="00F54AAB" w:rsidP="00F54AAB">
                <w:pPr>
                  <w:spacing w:before="20" w:after="2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CFE8B0" w14:textId="425000FE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 xml:space="preserve">Prepare RBC (Full </w:t>
            </w:r>
            <w:proofErr w:type="gramStart"/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 xml:space="preserve">Unit) 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067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1 unit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146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2 units</w:t>
            </w:r>
          </w:p>
          <w:p w14:paraId="631E6EBE" w14:textId="6F7298BB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6592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>Adult or Pediatric greater than 40kg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174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>Pediatric less than 40 kg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18B61D1" w14:textId="77777777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39047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Indications: Surgical Blood Product Supply</w:t>
            </w:r>
          </w:p>
          <w:p w14:paraId="7B344CE3" w14:textId="0056E8A8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Request for special products: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513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CMV Negative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25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Irradiated</w:t>
            </w:r>
          </w:p>
        </w:tc>
      </w:tr>
      <w:tr w:rsidR="00F54AAB" w:rsidRPr="00587E2B" w14:paraId="350860AC" w14:textId="77777777" w:rsidTr="00E83CCD">
        <w:trPr>
          <w:gridAfter w:val="2"/>
          <w:wAfter w:w="45" w:type="dxa"/>
          <w:cantSplit/>
          <w:trHeight w:hRule="exact" w:val="294"/>
        </w:trPr>
        <w:tc>
          <w:tcPr>
            <w:tcW w:w="98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33DA397" w14:textId="77777777" w:rsidR="00F54AAB" w:rsidRPr="00D15467" w:rsidRDefault="00F54AAB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EB99BBD" w14:textId="106465CF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 xml:space="preserve">Add’l Considerations: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1098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>Crossmatched</w:t>
            </w: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4651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>Uncrossmatch/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7DD5A55E">
              <w:rPr>
                <w:rFonts w:ascii="Arial" w:hAnsi="Arial" w:cs="Arial"/>
                <w:color w:val="000000"/>
                <w:sz w:val="16"/>
                <w:szCs w:val="16"/>
              </w:rPr>
              <w:t>Emergent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198913B" w14:textId="37ACDBD2" w:rsidR="00F54AAB" w:rsidRPr="00D15467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 Donor source: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08330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Bank Units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5745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Directed Donor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335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467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15467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Autologous</w:t>
            </w:r>
          </w:p>
        </w:tc>
      </w:tr>
      <w:tr w:rsidR="00F54AAB" w:rsidRPr="00C2379C" w14:paraId="4E39C975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077C57" w14:textId="186649C7" w:rsidR="00F54AAB" w:rsidRPr="00C2379C" w:rsidRDefault="00F54AAB" w:rsidP="00F54AAB">
            <w:pPr>
              <w:spacing w:before="20" w:after="20" w:line="240" w:lineRule="auto"/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Imaging (Pre-Op / Day of </w:t>
            </w:r>
            <w:proofErr w:type="gramStart"/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Surgery)   </w:t>
            </w:r>
            <w:proofErr w:type="gramEnd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9225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79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F54AAB" w:rsidRPr="00A650B0" w14:paraId="619BF45D" w14:textId="77777777" w:rsidTr="00E83CCD">
        <w:trPr>
          <w:gridAfter w:val="2"/>
          <w:wAfter w:w="45" w:type="dxa"/>
          <w:cantSplit/>
          <w:trHeight w:hRule="exact" w:val="307"/>
        </w:trPr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300D2" w14:textId="007FA1F3" w:rsidR="00F54AAB" w:rsidRPr="00544A21" w:rsidRDefault="00F54AAB" w:rsidP="00F54AAB">
            <w:pPr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7025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544A21">
              <w:rPr>
                <w:sz w:val="18"/>
                <w:szCs w:val="18"/>
              </w:rPr>
              <w:t xml:space="preserve">   </w:t>
            </w:r>
            <w:r w:rsidRPr="00544A21">
              <w:rPr>
                <w:rFonts w:ascii="Arial" w:hAnsi="Arial" w:cs="Arial"/>
                <w:color w:val="000000"/>
                <w:sz w:val="18"/>
                <w:szCs w:val="18"/>
              </w:rPr>
              <w:t xml:space="preserve">XR abdomen 2 view with chest 1 view 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CBEEFC" w14:textId="1053DB81" w:rsidR="00F54AAB" w:rsidRPr="00544A21" w:rsidRDefault="00F54AAB" w:rsidP="00F54AAB">
            <w:pPr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096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A2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44A21">
              <w:rPr>
                <w:rFonts w:ascii="Arial" w:hAnsi="Arial" w:cs="Arial"/>
                <w:sz w:val="18"/>
                <w:szCs w:val="18"/>
              </w:rPr>
              <w:t xml:space="preserve">   Other: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73240110"/>
                <w:placeholder>
                  <w:docPart w:val="70A08C68F4E549F2B0CF5280CE559C1D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</w:t>
                </w:r>
              </w:sdtContent>
            </w:sdt>
            <w:r w:rsidRPr="00544A2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F54AAB" w:rsidRPr="00C2379C" w14:paraId="43AD9DDF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shd w:val="clear" w:color="auto" w:fill="D9D9D9" w:themeFill="background1" w:themeFillShade="D9"/>
          </w:tcPr>
          <w:p w14:paraId="36FA842E" w14:textId="77777777" w:rsidR="00F54AAB" w:rsidRPr="00C2379C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>Procedures and Other Tests (Pre-</w:t>
            </w:r>
            <w:proofErr w:type="gramStart"/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Op)   </w:t>
            </w:r>
            <w:proofErr w:type="gramEnd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97852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79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F54AAB" w:rsidRPr="00A650B0" w14:paraId="14006878" w14:textId="77777777" w:rsidTr="00E83CCD">
        <w:trPr>
          <w:gridAfter w:val="2"/>
          <w:wAfter w:w="45" w:type="dxa"/>
          <w:cantSplit/>
          <w:trHeight w:hRule="exact" w:val="289"/>
        </w:trPr>
        <w:tc>
          <w:tcPr>
            <w:tcW w:w="6120" w:type="dxa"/>
            <w:gridSpan w:val="4"/>
            <w:tcBorders>
              <w:top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8D7CE75" w14:textId="44BF13AC" w:rsidR="00F54AAB" w:rsidRPr="00544A21" w:rsidRDefault="00F54AAB" w:rsidP="00F54AAB">
            <w:pPr>
              <w:spacing w:before="20" w:after="20" w:line="240" w:lineRule="auto"/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67257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544A21">
              <w:rPr>
                <w:sz w:val="18"/>
                <w:szCs w:val="18"/>
              </w:rPr>
              <w:t xml:space="preserve">   </w:t>
            </w:r>
            <w:r w:rsidRPr="00544A21">
              <w:rPr>
                <w:rFonts w:ascii="Arial" w:hAnsi="Arial" w:cs="Arial"/>
                <w:color w:val="000000"/>
                <w:sz w:val="18"/>
                <w:szCs w:val="18"/>
              </w:rPr>
              <w:t>ECG 12 lead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0ACC2" w14:textId="5CB6A731" w:rsidR="00F54AAB" w:rsidRPr="00544A21" w:rsidRDefault="00F54AAB" w:rsidP="00F54AAB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3213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544A21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44A21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46513161"/>
                <w:placeholder>
                  <w:docPart w:val="FE25830C01644D42A6E2224415091A0B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</w:t>
                </w:r>
              </w:sdtContent>
            </w:sdt>
          </w:p>
        </w:tc>
      </w:tr>
      <w:tr w:rsidR="00F54AAB" w:rsidRPr="00C2379C" w14:paraId="2578F3B3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7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869E6F" w14:textId="294EBBBF" w:rsidR="00F54AAB" w:rsidRPr="00C2379C" w:rsidRDefault="00F54AAB" w:rsidP="00F54A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306FE">
              <w:rPr>
                <w:rFonts w:ascii="Arial" w:hAnsi="Arial" w:cs="Arial"/>
                <w:b/>
                <w:bCs/>
                <w:sz w:val="18"/>
                <w:szCs w:val="18"/>
              </w:rPr>
              <w:t>DVT/VTE Prophylaxis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(pre-Op) </w:t>
            </w:r>
          </w:p>
        </w:tc>
      </w:tr>
      <w:tr w:rsidR="00F54AAB" w:rsidRPr="00A650B0" w14:paraId="54E02FC2" w14:textId="77777777" w:rsidTr="00E83CCD">
        <w:trPr>
          <w:gridAfter w:val="2"/>
          <w:wAfter w:w="45" w:type="dxa"/>
          <w:cantSplit/>
          <w:trHeight w:hRule="exact" w:val="289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6CCC23" w14:textId="1C2A580D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44A21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Caprini Low (1-4) High (5-+) Caprini &amp; Universal</w:t>
            </w:r>
            <w:r>
              <w:rPr>
                <w:rFonts w:ascii="Arial" w:hAnsi="Arial" w:cs="Arial"/>
                <w:b/>
                <w:sz w:val="16"/>
                <w:szCs w:val="16"/>
              </w:rPr>
              <w:t>- (Must select one)</w:t>
            </w:r>
          </w:p>
        </w:tc>
      </w:tr>
      <w:tr w:rsidR="00F54AAB" w:rsidRPr="00A650B0" w14:paraId="1B2F9087" w14:textId="77777777" w:rsidTr="005416C4">
        <w:trPr>
          <w:gridAfter w:val="2"/>
          <w:wAfter w:w="45" w:type="dxa"/>
          <w:cantSplit/>
          <w:trHeight w:hRule="exact" w:val="289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FE4F5" w14:textId="76377527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sz w:val="16"/>
                <w:szCs w:val="16"/>
              </w:rPr>
              <w:t>Sequential Compression Device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Calf     </w:t>
            </w:r>
            <w:r w:rsidRPr="00557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Thigh    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Foot pumps</w:t>
            </w: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557F0D">
              <w:rPr>
                <w:sz w:val="18"/>
                <w:szCs w:val="18"/>
              </w:rPr>
              <w:t xml:space="preserve">                                   </w:t>
            </w:r>
          </w:p>
        </w:tc>
      </w:tr>
      <w:tr w:rsidR="00F54AAB" w:rsidRPr="00A650B0" w14:paraId="5F01D9DD" w14:textId="70CBA901" w:rsidTr="00E83CCD">
        <w:trPr>
          <w:gridAfter w:val="2"/>
          <w:wAfter w:w="45" w:type="dxa"/>
          <w:cantSplit/>
          <w:trHeight w:val="289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43884" w14:textId="77777777" w:rsidR="00F54AAB" w:rsidRDefault="00F54AAB" w:rsidP="00F54A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(Low Risk)</w:t>
            </w:r>
          </w:p>
          <w:p w14:paraId="13A93FD0" w14:textId="72B74DAD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5390F" w14:textId="33F33879" w:rsidR="00F54AAB" w:rsidRPr="00544A21" w:rsidRDefault="00F54AAB" w:rsidP="00F54AAB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323244548"/>
                <w:placeholder>
                  <w:docPart w:val="1C4CEC7FCBAE4F0CA14ACE732ED4BA3A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BCE883" w14:textId="77777777" w:rsidR="00F54AAB" w:rsidRDefault="00F54AAB" w:rsidP="00F54A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Mechanical VTE Prophylaxis-</w:t>
            </w:r>
          </w:p>
          <w:p w14:paraId="501F83FF" w14:textId="0530C874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Reason for not ordering-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-38285741"/>
                <w:placeholder>
                  <w:docPart w:val="D7696F927B474BC8ACCB2BB78E02B7E2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</w:tr>
      <w:tr w:rsidR="00F54AAB" w:rsidRPr="00A650B0" w14:paraId="3B4FB8F6" w14:textId="1E887975" w:rsidTr="00E83CCD">
        <w:trPr>
          <w:gridAfter w:val="2"/>
          <w:wAfter w:w="45" w:type="dxa"/>
          <w:cantSplit/>
          <w:trHeight w:val="289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BD10D" w14:textId="0B6E5027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4856F" w14:textId="5D9C751F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A84056" w14:textId="2D222E2D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F54AAB" w:rsidRPr="00A650B0" w14:paraId="12C0C6AD" w14:textId="77777777" w:rsidTr="00E83CCD">
        <w:trPr>
          <w:gridAfter w:val="2"/>
          <w:wAfter w:w="45" w:type="dxa"/>
          <w:cantSplit/>
          <w:trHeight w:val="289"/>
        </w:trPr>
        <w:tc>
          <w:tcPr>
            <w:tcW w:w="115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E33DA5" w14:textId="69EA7F9A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Low / High Risk </w:t>
            </w:r>
          </w:p>
        </w:tc>
      </w:tr>
      <w:tr w:rsidR="00F54AAB" w:rsidRPr="00A650B0" w14:paraId="23E5F4C4" w14:textId="21DA6541" w:rsidTr="00E83CCD">
        <w:trPr>
          <w:gridAfter w:val="2"/>
          <w:wAfter w:w="45" w:type="dxa"/>
          <w:cantSplit/>
          <w:trHeight w:val="289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74E5D" w14:textId="67887A2D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 w:rsidRPr="0029528F">
              <w:rPr>
                <w:rFonts w:ascii="Arial" w:hAnsi="Arial" w:cs="Arial"/>
                <w:b/>
                <w:bCs/>
                <w:sz w:val="16"/>
                <w:szCs w:val="16"/>
              </w:rPr>
              <w:t>High Risk: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ADEB4" w14:textId="3F67AA06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Heparin 5000 Units SQ, </w:t>
            </w:r>
            <w:proofErr w:type="gramStart"/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Once</w:t>
            </w:r>
            <w:proofErr w:type="gramEnd"/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 2 hours prior to procedure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B36EB" w14:textId="1F9A30D5" w:rsidR="00F54AAB" w:rsidRPr="00544A21" w:rsidRDefault="00F54AAB" w:rsidP="00F54AAB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Enoxaparin 40mg SQ, Once, 2 hours prior to procedure</w:t>
            </w:r>
          </w:p>
        </w:tc>
      </w:tr>
    </w:tbl>
    <w:p w14:paraId="534E9D18" w14:textId="77777777" w:rsidR="00E83CCD" w:rsidRDefault="00E83CCD"/>
    <w:tbl>
      <w:tblPr>
        <w:tblW w:w="11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891"/>
        <w:gridCol w:w="270"/>
        <w:gridCol w:w="2520"/>
        <w:gridCol w:w="90"/>
        <w:gridCol w:w="915"/>
        <w:gridCol w:w="705"/>
        <w:gridCol w:w="1260"/>
        <w:gridCol w:w="2865"/>
        <w:gridCol w:w="15"/>
        <w:gridCol w:w="30"/>
      </w:tblGrid>
      <w:tr w:rsidR="00E83CCD" w:rsidRPr="00C2379C" w14:paraId="2C18F49D" w14:textId="77777777" w:rsidTr="00E83CCD">
        <w:trPr>
          <w:gridAfter w:val="2"/>
          <w:wAfter w:w="45" w:type="dxa"/>
          <w:cantSplit/>
          <w:trHeight w:hRule="exact" w:val="460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0BBFF" w14:textId="77777777" w:rsidR="00E83CCD" w:rsidRPr="00C2379C" w:rsidRDefault="00E83CCD" w:rsidP="008D1E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021F8">
              <w:rPr>
                <w:rFonts w:ascii="Arial" w:hAnsi="Arial" w:cs="Arial"/>
                <w:b/>
                <w:sz w:val="16"/>
                <w:szCs w:val="16"/>
              </w:rPr>
              <w:lastRenderedPageBreak/>
              <w:t>Patient Name (First, middle initial and last):</w:t>
            </w:r>
            <w:r w:rsidRPr="00B021F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77587242"/>
                <w:placeholder>
                  <w:docPart w:val="078434909F124DAAAF57BCC9AD363AD7"/>
                </w:placeholder>
                <w:showingPlcHdr/>
                <w:text/>
              </w:sdtPr>
              <w:sdtContent>
                <w:r w:rsidRPr="00B021F8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</w:t>
                </w:r>
              </w:sdtContent>
            </w:sdt>
            <w:r w:rsidRPr="00B021F8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50470944"/>
                <w:placeholder>
                  <w:docPart w:val="541D2A814076452A9F3F1273AE1956DF"/>
                </w:placeholder>
                <w:showingPlcHdr/>
                <w:text/>
              </w:sdtPr>
              <w:sdtContent>
                <w:r w:rsidRPr="00B021F8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</w:t>
                </w:r>
              </w:sdtContent>
            </w:sdt>
          </w:p>
        </w:tc>
      </w:tr>
      <w:tr w:rsidR="0053638F" w:rsidRPr="00C2379C" w14:paraId="0834EA2E" w14:textId="77777777" w:rsidTr="00E83CCD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2A48BB" w14:textId="3445F545" w:rsidR="0053638F" w:rsidRPr="00C2379C" w:rsidRDefault="00D510DA" w:rsidP="0053638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VTE </w:t>
            </w:r>
            <w:r w:rsidR="00791162">
              <w:rPr>
                <w:rFonts w:ascii="Arial" w:hAnsi="Arial" w:cs="Arial"/>
                <w:b/>
                <w:bCs/>
                <w:sz w:val="18"/>
                <w:szCs w:val="18"/>
              </w:rPr>
              <w:t>Universal</w:t>
            </w:r>
            <w:r w:rsidR="006014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553C2">
              <w:rPr>
                <w:rFonts w:ascii="Arial" w:hAnsi="Arial" w:cs="Arial"/>
                <w:b/>
                <w:bCs/>
                <w:sz w:val="18"/>
                <w:szCs w:val="18"/>
              </w:rPr>
              <w:t>Guidance (</w:t>
            </w:r>
            <w:r w:rsidR="00BC330E">
              <w:rPr>
                <w:rFonts w:ascii="Arial" w:hAnsi="Arial" w:cs="Arial"/>
                <w:b/>
                <w:bCs/>
                <w:sz w:val="18"/>
                <w:szCs w:val="18"/>
              </w:rPr>
              <w:t>Pre-Op)</w:t>
            </w:r>
          </w:p>
        </w:tc>
      </w:tr>
      <w:tr w:rsidR="006A0D59" w:rsidRPr="00C2379C" w14:paraId="57638C2A" w14:textId="77777777" w:rsidTr="00AF7130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64CE3F69" w14:textId="7A35A852" w:rsidR="006A0D59" w:rsidRDefault="0088578D" w:rsidP="0053638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MS Gothic" w:eastAsia="MS Gothic" w:hAnsi="MS Gothic" w:cs="Arial"/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Low</w:t>
            </w:r>
            <w:r w:rsidRPr="00E75A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Risk</w:t>
            </w:r>
          </w:p>
        </w:tc>
      </w:tr>
      <w:tr w:rsidR="0062720C" w:rsidRPr="00C2379C" w14:paraId="7F77210C" w14:textId="77777777" w:rsidTr="0062720C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91067" w14:textId="183BBD34" w:rsidR="0062720C" w:rsidRDefault="0062720C" w:rsidP="0053638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sz w:val="16"/>
                <w:szCs w:val="16"/>
              </w:rPr>
              <w:t>Sequential Compression Device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Calf     </w:t>
            </w:r>
            <w:r w:rsidRPr="00557F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Thigh     </w:t>
            </w:r>
            <w:r w:rsidRPr="00557F0D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557F0D">
              <w:rPr>
                <w:rFonts w:ascii="Arial" w:hAnsi="Arial" w:cs="Arial"/>
                <w:color w:val="000000"/>
                <w:sz w:val="16"/>
                <w:szCs w:val="16"/>
              </w:rPr>
              <w:t xml:space="preserve"> Foot pumps</w:t>
            </w: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557F0D">
              <w:rPr>
                <w:sz w:val="18"/>
                <w:szCs w:val="18"/>
              </w:rPr>
              <w:t xml:space="preserve">                                   </w:t>
            </w:r>
          </w:p>
        </w:tc>
      </w:tr>
      <w:tr w:rsidR="00490602" w:rsidRPr="00C2379C" w14:paraId="64061ABF" w14:textId="2A7D59F1" w:rsidTr="005D7ED2">
        <w:trPr>
          <w:gridAfter w:val="2"/>
          <w:wAfter w:w="45" w:type="dxa"/>
          <w:cantSplit/>
          <w:trHeight w:val="245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9147" w14:textId="77777777" w:rsidR="00490602" w:rsidRDefault="00490602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(Low Risk)-</w:t>
            </w:r>
          </w:p>
          <w:p w14:paraId="188FE9B9" w14:textId="03DE44BD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15099" w14:textId="0721DA35" w:rsidR="00490602" w:rsidRPr="00C2379C" w:rsidRDefault="00490602" w:rsidP="00490602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2126194843"/>
                <w:placeholder>
                  <w:docPart w:val="A3C0093959E24E03AEF2111AAB2683D2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D8FC" w14:textId="77777777" w:rsidR="00490602" w:rsidRDefault="00490602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Mechanical VTE Prophylaxis-</w:t>
            </w:r>
          </w:p>
          <w:p w14:paraId="25F03C22" w14:textId="157F00DC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Reason for No Comment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-493021757"/>
                <w:placeholder>
                  <w:docPart w:val="F8A1914858BF46F4A73987617A01B3B0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</w:tr>
      <w:tr w:rsidR="00490602" w:rsidRPr="00C2379C" w14:paraId="2F82C507" w14:textId="2B7218AE" w:rsidTr="00E83CCD">
        <w:trPr>
          <w:gridAfter w:val="2"/>
          <w:wAfter w:w="45" w:type="dxa"/>
          <w:cantSplit/>
          <w:trHeight w:val="245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77B3" w14:textId="421F4C9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AD98D" w14:textId="1C388C90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9A772" w14:textId="1E1975D0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AF7130" w:rsidRPr="00C2379C" w14:paraId="783BD558" w14:textId="3B7476BD" w:rsidTr="002B4303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7DFC0207" w14:textId="64E8369C" w:rsidR="00AF7130" w:rsidRPr="00C2379C" w:rsidRDefault="00AF713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75AAC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/High</w:t>
            </w:r>
            <w:r w:rsidRPr="00E75A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Risk</w:t>
            </w:r>
          </w:p>
        </w:tc>
      </w:tr>
      <w:tr w:rsidR="00490602" w:rsidRPr="00C2379C" w14:paraId="3620B121" w14:textId="53FFDE59" w:rsidTr="00E83CCD">
        <w:trPr>
          <w:gridAfter w:val="2"/>
          <w:wAfter w:w="45" w:type="dxa"/>
          <w:cantSplit/>
          <w:trHeight w:val="245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A722" w14:textId="3C6A887B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1B099" w14:textId="09D7ED75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Heparin 5000 Units SQ, </w:t>
            </w:r>
            <w:proofErr w:type="gramStart"/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1DECA" w14:textId="7C401095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Heparin 7500 Units SQ,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(BMI Greater than 50)</w:t>
            </w:r>
          </w:p>
        </w:tc>
      </w:tr>
      <w:tr w:rsidR="00490602" w:rsidRPr="00C2379C" w14:paraId="60E34DFD" w14:textId="7A7C48FA" w:rsidTr="00E83CCD">
        <w:trPr>
          <w:gridAfter w:val="2"/>
          <w:wAfter w:w="45" w:type="dxa"/>
          <w:cantSplit/>
          <w:trHeight w:val="245"/>
        </w:trPr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D854" w14:textId="1A87CF14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Enoxaparin 30mg (BMI Less than 50) SQ, </w:t>
            </w:r>
            <w:proofErr w:type="gramStart"/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5037B" w14:textId="41B2B73E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Enoxaparin 40mg (BMI greater than 50) SQ, </w:t>
            </w:r>
            <w:proofErr w:type="gramStart"/>
            <w:r>
              <w:rPr>
                <w:rStyle w:val="normaltextrun"/>
                <w:rFonts w:cs="Calibri"/>
                <w:color w:val="000000"/>
                <w:sz w:val="18"/>
                <w:szCs w:val="18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89BE1" w14:textId="7777777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0602" w:rsidRPr="00C2379C" w14:paraId="44782A74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0E8104" w14:textId="7777777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>IV (Pre-Op)</w:t>
            </w:r>
          </w:p>
        </w:tc>
      </w:tr>
      <w:tr w:rsidR="00490602" w:rsidRPr="00A650B0" w14:paraId="5B882EAB" w14:textId="77777777" w:rsidTr="000862EE">
        <w:trPr>
          <w:gridAfter w:val="2"/>
          <w:wAfter w:w="45" w:type="dxa"/>
          <w:cantSplit/>
          <w:trHeight w:hRule="exact" w:val="56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01803A" w14:textId="634773C2" w:rsidR="00490602" w:rsidRPr="0087108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36633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05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763346" w14:textId="189067C1" w:rsidR="00490602" w:rsidRPr="00FF003F" w:rsidRDefault="00490602" w:rsidP="00490602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44A21">
              <w:rPr>
                <w:rFonts w:ascii="Arial" w:hAnsi="Arial" w:cs="Arial"/>
                <w:color w:val="000000"/>
                <w:sz w:val="18"/>
                <w:szCs w:val="18"/>
              </w:rPr>
              <w:t xml:space="preserve">Initiate IV protocol – Adult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68779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91B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Local Anesthetics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6659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91B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Sodium Chloride bacteriostatic 0.9% injection 0.1mL </w:t>
            </w:r>
          </w:p>
          <w:p w14:paraId="41A113FA" w14:textId="22047079" w:rsidR="00490602" w:rsidRPr="00FF003F" w:rsidRDefault="00490602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905239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91B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Norflurane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F036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pentafluoropropane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(Pain Ease) topical spray</w:t>
            </w:r>
            <w:r w:rsidR="000862E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spray</w:t>
            </w:r>
            <w:r w:rsidRPr="00544A2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490602" w:rsidRPr="00A650B0" w14:paraId="4E3EFEB9" w14:textId="77777777" w:rsidTr="00E83CCD">
        <w:trPr>
          <w:gridAfter w:val="2"/>
          <w:wAfter w:w="45" w:type="dxa"/>
          <w:cantSplit/>
          <w:trHeight w:hRule="exact" w:val="33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93DDEB" w14:textId="030FD827" w:rsidR="00490602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45207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5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084B6" w14:textId="7D201546" w:rsidR="00490602" w:rsidRDefault="00490602" w:rsidP="00490602">
            <w:pPr>
              <w:widowControl w:val="0"/>
              <w:tabs>
                <w:tab w:val="left" w:pos="866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44A21">
              <w:rPr>
                <w:rFonts w:ascii="Arial" w:hAnsi="Arial" w:cs="Arial"/>
                <w:sz w:val="18"/>
                <w:szCs w:val="18"/>
              </w:rPr>
              <w:t xml:space="preserve">Saline Lock IV     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62757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544A21">
              <w:rPr>
                <w:rFonts w:ascii="Arial" w:hAnsi="Arial" w:cs="Arial"/>
                <w:sz w:val="18"/>
                <w:szCs w:val="18"/>
              </w:rPr>
              <w:t xml:space="preserve">  Insert 2</w:t>
            </w:r>
            <w:r w:rsidRPr="00544A21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544A21">
              <w:rPr>
                <w:rFonts w:ascii="Arial" w:hAnsi="Arial" w:cs="Arial"/>
                <w:sz w:val="18"/>
                <w:szCs w:val="18"/>
              </w:rPr>
              <w:t xml:space="preserve"> peripheral IV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24949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Lactated Ringers 25 mL/hr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19233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4A21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 chloride 0.9% Infusion 25 mL/hr</w:t>
            </w:r>
          </w:p>
          <w:p w14:paraId="1DB545AF" w14:textId="700D9C37" w:rsidR="00490602" w:rsidRPr="00544A21" w:rsidRDefault="00490602" w:rsidP="00490602">
            <w:pPr>
              <w:widowControl w:val="0"/>
              <w:tabs>
                <w:tab w:val="left" w:pos="866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602" w:rsidRPr="00C2379C" w14:paraId="67F562AF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732F97" w14:textId="7777777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Antibiotics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5540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79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C2379C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490602" w:rsidRPr="00A650B0" w14:paraId="71463BB0" w14:textId="77777777" w:rsidTr="00E83CCD">
        <w:trPr>
          <w:gridAfter w:val="2"/>
          <w:wAfter w:w="45" w:type="dxa"/>
          <w:cantSplit/>
          <w:trHeight w:hRule="exact" w:val="253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9CA64" w14:textId="0A352C77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758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ceFAZolin (ANCEF) IVPB 2 g x 1 dose, within one hour of incision time, over 30 minutes. For patients less than 120 kg. </w:t>
            </w:r>
          </w:p>
        </w:tc>
      </w:tr>
      <w:tr w:rsidR="00490602" w:rsidRPr="00A650B0" w14:paraId="52E485D7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0D693" w14:textId="24AC552C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825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ceFAZolin (ANCEF) IVPB 3 g x 1 dose, within one hour of incision time, over 30 minutes. For patients greater than or equal to 120 kg. </w:t>
            </w:r>
          </w:p>
        </w:tc>
      </w:tr>
      <w:tr w:rsidR="00490602" w:rsidRPr="00A650B0" w14:paraId="5B189312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A219F" w14:textId="03ADB661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535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ampicillin-sulbactam (UNASYN) IVPB 3 g x 1, 1 hour prior to incision time, over 30 Minutes </w:t>
            </w:r>
          </w:p>
        </w:tc>
      </w:tr>
      <w:tr w:rsidR="00490602" w:rsidRPr="00A650B0" w14:paraId="5C050EB2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4CE23" w14:textId="6ACF99B7" w:rsidR="00490602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89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</w:t>
            </w:r>
            <w:r w:rsidR="00490602" w:rsidRPr="00401115">
              <w:rPr>
                <w:rFonts w:ascii="Arial" w:hAnsi="Arial" w:cs="Arial"/>
                <w:sz w:val="18"/>
                <w:szCs w:val="18"/>
              </w:rPr>
              <w:t>metronidazole (Flagyl) IVPB 500 mg IV x 1, 1 hr prior to incision time</w:t>
            </w:r>
            <w:r w:rsidR="00490602">
              <w:rPr>
                <w:rFonts w:ascii="Arial" w:hAnsi="Arial" w:cs="Arial"/>
                <w:sz w:val="18"/>
                <w:szCs w:val="18"/>
              </w:rPr>
              <w:t>, 1 hr prior to incision time</w:t>
            </w:r>
          </w:p>
        </w:tc>
      </w:tr>
      <w:tr w:rsidR="00490602" w:rsidRPr="00A650B0" w14:paraId="2C4480F1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E501F" w14:textId="75A59435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51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cefoTEtan (CEFOTAN) IVPB 2 g x 1 dose, 1 hour prior to incision time, over 30 Minutes  </w:t>
            </w:r>
          </w:p>
        </w:tc>
      </w:tr>
      <w:tr w:rsidR="00490602" w:rsidRPr="00A650B0" w14:paraId="7E6720C8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8ECF5" w14:textId="02923E08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797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cefOXitin (MEFOXIN) IVPB 2 g x 1 dose, 1 hour prior to incision time, over 30 Minutes  </w:t>
            </w:r>
          </w:p>
        </w:tc>
      </w:tr>
      <w:tr w:rsidR="00490602" w:rsidRPr="00A650B0" w14:paraId="65000455" w14:textId="77777777" w:rsidTr="00E83CCD">
        <w:trPr>
          <w:gridAfter w:val="2"/>
          <w:wAfter w:w="45" w:type="dxa"/>
          <w:cantSplit/>
          <w:trHeight w:hRule="exact" w:val="280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822E9" w14:textId="744BAA7D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351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cefUROXime (ZINACEF) IVPB 1.5 g x 1 dose, 1 hour prior to incision time, over 30 Minutes  </w:t>
            </w:r>
          </w:p>
        </w:tc>
      </w:tr>
      <w:tr w:rsidR="00490602" w:rsidRPr="00A650B0" w14:paraId="2B13D091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80D51" w14:textId="5404F1D7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50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>metronidazole (FLAGYL) 2 g tablet PO Once with a sip of water</w:t>
            </w:r>
          </w:p>
        </w:tc>
      </w:tr>
      <w:tr w:rsidR="00490602" w:rsidRPr="00A650B0" w14:paraId="6C93C5BD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FC4F5" w14:textId="06FB8B25" w:rsidR="00490602" w:rsidRPr="00A87A6A" w:rsidRDefault="00000000" w:rsidP="00490602">
            <w:pPr>
              <w:spacing w:before="20" w:after="2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257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doxycycline monohydrate Tab, 200 mg, Oral, Once, with a sip of water</w:t>
            </w:r>
          </w:p>
        </w:tc>
      </w:tr>
      <w:tr w:rsidR="00490602" w:rsidRPr="00A650B0" w14:paraId="58295D41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0D774" w14:textId="3EDD45EA" w:rsidR="00490602" w:rsidRDefault="00000000" w:rsidP="00490602">
            <w:pPr>
              <w:spacing w:before="20" w:after="20" w:line="240" w:lineRule="auto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31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sz w:val="20"/>
                <w:szCs w:val="20"/>
              </w:rPr>
              <w:t xml:space="preserve">   </w:t>
            </w:r>
            <w:r w:rsidR="00490602" w:rsidRPr="0087108D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1092442"/>
                <w:placeholder>
                  <w:docPart w:val="CDB8818626304514A1FDC8AC94808BE6"/>
                </w:placeholder>
                <w:showingPlcHdr/>
                <w:text/>
              </w:sdtPr>
              <w:sdtContent>
                <w:r w:rsidR="00490602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            </w:t>
                </w:r>
              </w:sdtContent>
            </w:sdt>
          </w:p>
          <w:p w14:paraId="0DF3AC65" w14:textId="27D9726E" w:rsidR="00490602" w:rsidRPr="00B8446F" w:rsidRDefault="00490602" w:rsidP="00490602">
            <w:pPr>
              <w:tabs>
                <w:tab w:val="left" w:pos="179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490602" w:rsidRPr="00A650B0" w14:paraId="75BA0773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45EB7A27" w14:textId="400E8184" w:rsidR="00490602" w:rsidRPr="00BE752A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B17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  <w:t>If Severe Penicillin Allergy</w:t>
            </w:r>
          </w:p>
        </w:tc>
      </w:tr>
      <w:tr w:rsidR="00490602" w:rsidRPr="00A650B0" w14:paraId="734D490A" w14:textId="77777777" w:rsidTr="00E83CCD">
        <w:trPr>
          <w:gridAfter w:val="2"/>
          <w:wAfter w:w="45" w:type="dxa"/>
          <w:cantSplit/>
          <w:trHeight w:hRule="exact" w:val="469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1FC3369" w14:textId="49CA25E2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15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clindamycin (CLEOCIN) 900 mg x 1 dose, IV, 1 hour prior to incision time, over 30 Minutes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0602">
              <w:br/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>levofloxacin (LEVAQUIN) 500 mg/100 mL IVPB, 500 mg x 1 dose, IV, 2 hours prior to incision time, over 60 Minutes</w:t>
            </w:r>
            <w:r w:rsidR="00490602"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3176A35E" w14:textId="77777777" w:rsidTr="00E83CCD">
        <w:trPr>
          <w:gridAfter w:val="2"/>
          <w:wAfter w:w="45" w:type="dxa"/>
          <w:cantSplit/>
          <w:trHeight w:hRule="exact" w:val="54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1887264" w14:textId="463B493D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201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clindamycin (CLEOCIN) IVPB 900 mg x 1 dose, 1 hour prior to incision time, over 30 Minutes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0A992D97" w14:textId="1B812CE2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gentamicin (GARAMYCIN) 80 mg x 1 dose, IV, 1 hour prior to incision time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over 60 Minutes </w:t>
            </w:r>
          </w:p>
        </w:tc>
      </w:tr>
      <w:tr w:rsidR="00490602" w:rsidRPr="00A650B0" w14:paraId="1D852018" w14:textId="77777777" w:rsidTr="00E83CCD">
        <w:trPr>
          <w:gridAfter w:val="2"/>
          <w:wAfter w:w="45" w:type="dxa"/>
          <w:cantSplit/>
          <w:trHeight w:hRule="exact" w:val="514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AD06227" w14:textId="49AD4167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65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clindamycin (CLEOCIN) IVPB 900 mg x 1 dose, 1 hour prior to incision time, over 30 Minutes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27525B4B" w14:textId="7FFC5260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tobramycin IVPB 80 mg x 1 dose, 1 hour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17D7F324" w14:textId="77777777" w:rsidTr="00E83CCD">
        <w:trPr>
          <w:gridAfter w:val="2"/>
          <w:wAfter w:w="45" w:type="dxa"/>
          <w:cantSplit/>
          <w:trHeight w:hRule="exact" w:val="54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2E69AE5" w14:textId="6296A9E6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488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clindamycin (CLEOCIN) IVPB 900 mg x 1 dose, 1 hour prior to incision time, over 30 Minutes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53D119CF" w14:textId="40AF7087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ciprofloxacin (CIPRO) 400 mg x 1 dose, IV, 2 hours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21887870" w14:textId="77777777" w:rsidTr="00E83CCD">
        <w:trPr>
          <w:gridAfter w:val="2"/>
          <w:wAfter w:w="45" w:type="dxa"/>
          <w:cantSplit/>
          <w:trHeight w:hRule="exact" w:val="54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B7940A" w14:textId="358C1FF8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8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metronidazole (FLAGYL) IVPB 500 mg x 1 dose, 1 hour prior to incision time, over 60 Minutes 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78B70D5C" w14:textId="7302D796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levofloxacin (LEVAQUIN) 500 mg/100 mL IVPB, 500 mg x 1 dose 2 hours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0F2F396C" w14:textId="77777777" w:rsidTr="00E83CCD">
        <w:trPr>
          <w:gridAfter w:val="2"/>
          <w:wAfter w:w="45" w:type="dxa"/>
          <w:cantSplit/>
          <w:trHeight w:hRule="exact" w:val="550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26DDB3D" w14:textId="10C974EE" w:rsidR="00490602" w:rsidRPr="00A87A6A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635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8710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metronidazole (FLAGYL) IVPB 500 mg x 1 dose, 1 hour prior to incision time, over 60 Minutes 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0BAD4F15" w14:textId="77777777" w:rsidR="00490602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gentamicin (GARAMYCIN) 80 mg x 1 dose, 1 hour prior to incision time, over 30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  <w:p w14:paraId="7B809709" w14:textId="167117DE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602" w:rsidRPr="00A650B0" w14:paraId="605EAB0A" w14:textId="77777777" w:rsidTr="00E83CCD">
        <w:trPr>
          <w:gridAfter w:val="2"/>
          <w:wAfter w:w="45" w:type="dxa"/>
          <w:cantSplit/>
          <w:trHeight w:hRule="exact" w:val="53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D134189" w14:textId="32B482F9" w:rsidR="00490602" w:rsidRPr="00544A21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603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metroNIDAZOLE (FLAGYL) IVPB 500 mg x 1 dose, 1 hour prior to incision time, over 60 Minutes 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36C5E13D" w14:textId="63F07A2B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 xml:space="preserve">tobramycin IVPB 80 mg x 1 dose, 1 hour prior to incision time, over 60 Minutes 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4714C81A" w14:textId="77777777" w:rsidTr="00E83CCD">
        <w:trPr>
          <w:gridAfter w:val="2"/>
          <w:wAfter w:w="45" w:type="dxa"/>
          <w:cantSplit/>
          <w:trHeight w:hRule="exact" w:val="541"/>
        </w:trPr>
        <w:tc>
          <w:tcPr>
            <w:tcW w:w="11505" w:type="dxa"/>
            <w:gridSpan w:val="9"/>
            <w:tcBorders>
              <w:top w:val="single" w:sz="4" w:space="0" w:color="auto"/>
              <w:bottom w:val="nil"/>
            </w:tcBorders>
          </w:tcPr>
          <w:p w14:paraId="34AE452A" w14:textId="61BF6780" w:rsidR="00490602" w:rsidRPr="00544A21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364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0087108D">
              <w:rPr>
                <w:rFonts w:ascii="Arial" w:hAnsi="Arial" w:cs="Arial"/>
                <w:sz w:val="18"/>
                <w:szCs w:val="18"/>
              </w:rPr>
              <w:t xml:space="preserve">metroNIDAZOLE (FLAGYL) IVPB 500 mg x 1 dose, 1 hour prior to incision time, over 60 Minutes 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1CA0276A" w14:textId="48AAB33E" w:rsidR="00490602" w:rsidRPr="0087108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ciprofloxacin (CIPRO) 400 mg x 1 dose, 2 hours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90602" w:rsidRPr="00A650B0" w14:paraId="351B437E" w14:textId="77777777" w:rsidTr="00E83CCD">
        <w:trPr>
          <w:gridAfter w:val="2"/>
          <w:wAfter w:w="45" w:type="dxa"/>
          <w:cantSplit/>
          <w:trHeight w:hRule="exact" w:val="53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BBF6A59" w14:textId="0D79417A" w:rsidR="00490602" w:rsidRPr="00544A21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562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06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602" w:rsidRPr="7DD5A55E">
              <w:rPr>
                <w:rFonts w:ascii="Arial" w:hAnsi="Arial" w:cs="Arial"/>
                <w:sz w:val="18"/>
                <w:szCs w:val="18"/>
              </w:rPr>
              <w:t xml:space="preserve">vancomycin (VANCOCIN) 1,000 mg x 1 dose, 2 hours prior to incision time, over 90 Minutes    </w:t>
            </w:r>
            <w:r w:rsidR="00490602" w:rsidRPr="7DD5A5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5B348AA0" w14:textId="77777777" w:rsidR="00490602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7DD5A55E">
              <w:rPr>
                <w:rFonts w:ascii="Arial" w:hAnsi="Arial" w:cs="Arial"/>
                <w:sz w:val="18"/>
                <w:szCs w:val="18"/>
              </w:rPr>
              <w:t>levofloxacin (LEVAQUIN) 500 mg/100 mL IVPB, 500 mg x 1 dose, two hours prior to incision time, over 60 minutes</w:t>
            </w:r>
            <w:r w:rsidRPr="7DD5A5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  <w:p w14:paraId="4D095F41" w14:textId="77777777" w:rsidR="00490602" w:rsidRPr="00965AE2" w:rsidRDefault="00490602" w:rsidP="00490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5FA3CA" w14:textId="7B98113C" w:rsidR="00490602" w:rsidRPr="00965AE2" w:rsidRDefault="00490602" w:rsidP="00490602">
            <w:pPr>
              <w:tabs>
                <w:tab w:val="left" w:pos="17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90602" w:rsidRPr="00C2379C" w14:paraId="2B85AE73" w14:textId="77777777" w:rsidTr="00E83CCD">
        <w:trPr>
          <w:gridAfter w:val="2"/>
          <w:wAfter w:w="45" w:type="dxa"/>
          <w:cantSplit/>
          <w:trHeight w:hRule="exact" w:val="460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50962" w14:textId="77777777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sz w:val="16"/>
                <w:szCs w:val="16"/>
              </w:rPr>
              <w:lastRenderedPageBreak/>
              <w:t>Patient Name (First, middle initial and last):</w:t>
            </w:r>
            <w:r w:rsidRPr="00E83CC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13520856"/>
                <w:placeholder>
                  <w:docPart w:val="3503BE12264643698ACD721B5B50EEE0"/>
                </w:placeholder>
                <w:showingPlcHdr/>
                <w:text/>
              </w:sdtPr>
              <w:sdtContent>
                <w:r w:rsidRPr="00E83CCD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</w:t>
                </w:r>
              </w:sdtContent>
            </w:sdt>
            <w:r w:rsidRPr="00E83CC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60493628"/>
                <w:placeholder>
                  <w:docPart w:val="52C8AB15EABE45BB9E6B444FB8DC628F"/>
                </w:placeholder>
                <w:showingPlcHdr/>
                <w:text/>
              </w:sdtPr>
              <w:sdtContent>
                <w:r w:rsidRPr="00E83CCD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</w:t>
                </w:r>
              </w:sdtContent>
            </w:sdt>
          </w:p>
        </w:tc>
      </w:tr>
      <w:tr w:rsidR="00490602" w:rsidRPr="00A650B0" w14:paraId="3DE72FEE" w14:textId="77777777" w:rsidTr="00E83CCD">
        <w:trPr>
          <w:gridAfter w:val="2"/>
          <w:wAfter w:w="45" w:type="dxa"/>
          <w:cantSplit/>
          <w:trHeight w:hRule="exact" w:val="45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7B6EBF5" w14:textId="77D38156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3074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vancomycin (VANCOCIN) IVPB 1,000 mg x 1 dose, 2 hours prior to incision time, over 90 Minutes     </w:t>
            </w:r>
            <w:r w:rsidR="00490602"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</w:p>
          <w:p w14:paraId="3F872019" w14:textId="0CFED65B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 xml:space="preserve">gentamicin (GARAMYCIN) 80 mg x 1 dose, 1 hour prior to incision time </w:t>
            </w:r>
          </w:p>
        </w:tc>
      </w:tr>
      <w:tr w:rsidR="00490602" w:rsidRPr="00A650B0" w14:paraId="4A1BC717" w14:textId="77777777" w:rsidTr="00E83CCD">
        <w:trPr>
          <w:gridAfter w:val="2"/>
          <w:wAfter w:w="45" w:type="dxa"/>
          <w:cantSplit/>
          <w:trHeight w:hRule="exact" w:val="45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878D74B" w14:textId="60828F17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799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vancomycin (VANCOCIN) IVPB 1,000 mg x 1 dose, 2 hours prior to incision time, over 90 Minutes     </w:t>
            </w:r>
            <w:r w:rsidR="00490602"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</w:p>
          <w:p w14:paraId="1EE81FE1" w14:textId="12E8B912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>tobramycin IVPB 80 mg x 1 dose, 1 hour prior to incision time, over 60 Minutes</w:t>
            </w:r>
            <w:r w:rsidRPr="00E83C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490602" w:rsidRPr="00A650B0" w14:paraId="5B8FEEE5" w14:textId="77777777" w:rsidTr="00E83CCD">
        <w:trPr>
          <w:gridAfter w:val="2"/>
          <w:wAfter w:w="45" w:type="dxa"/>
          <w:cantSplit/>
          <w:trHeight w:hRule="exact" w:val="451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4C3" w14:textId="5F9E5A84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79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vancomycin (VANCOCIN) IVPB 1,000 mg x 1 dose, 2 hours prior to incision time, over 90 Minutes      </w:t>
            </w:r>
            <w:r w:rsidR="00490602" w:rsidRPr="00E83CCD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</w:p>
          <w:p w14:paraId="5B1F9DFE" w14:textId="7BDBD7D8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>ciprofloxacin (CIPRO) 400 mg x 1 dose, 2 hours prior to incision time, over 60 Minutes</w:t>
            </w:r>
            <w:r w:rsidRPr="00E83C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490602" w:rsidRPr="00A650B0" w14:paraId="7F2549F5" w14:textId="77777777" w:rsidTr="00E83CCD">
        <w:trPr>
          <w:gridAfter w:val="2"/>
          <w:wAfter w:w="45" w:type="dxa"/>
          <w:cantSplit/>
          <w:trHeight w:hRule="exact" w:val="262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8366C" w14:textId="02D406C2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sz w:val="16"/>
                <w:szCs w:val="16"/>
              </w:rPr>
              <w:t>Multimodality Medications – These are multimodality medications to be administered in preop if not already prescribed and taken at home.</w:t>
            </w:r>
          </w:p>
        </w:tc>
      </w:tr>
      <w:tr w:rsidR="00490602" w:rsidRPr="00C2379C" w14:paraId="32BD3B5E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AC1E5" w14:textId="64804BF9" w:rsidR="00490602" w:rsidRPr="00E83CCD" w:rsidRDefault="00000000" w:rsidP="00490602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580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celebrex (celeBREX) capsule, PO, once prior to surgery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100 mg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200 mg</w:t>
            </w:r>
          </w:p>
        </w:tc>
      </w:tr>
      <w:tr w:rsidR="00490602" w:rsidRPr="00C2379C" w14:paraId="5C4C1A2C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B338" w14:textId="28EF77C2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508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Ibuprofen (</w:t>
            </w:r>
            <w:proofErr w:type="gramStart"/>
            <w:r w:rsidR="00490602" w:rsidRPr="00E83CCD">
              <w:rPr>
                <w:rFonts w:ascii="Arial" w:hAnsi="Arial" w:cs="Arial"/>
                <w:sz w:val="16"/>
                <w:szCs w:val="16"/>
              </w:rPr>
              <w:t>ADVIL,MOTRIN</w:t>
            </w:r>
            <w:proofErr w:type="gramEnd"/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) PO, once prior to surgery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200 mg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400 mg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600 mg </w:t>
            </w:r>
            <w:r w:rsidR="00490602" w:rsidRPr="00E83CCD">
              <w:rPr>
                <w:rFonts w:ascii="MS Gothic" w:eastAsia="MS Gothic" w:hAnsi="MS Gothic" w:cs="Arial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800 mg</w:t>
            </w:r>
          </w:p>
        </w:tc>
      </w:tr>
      <w:tr w:rsidR="00490602" w:rsidRPr="00C2379C" w14:paraId="524AB713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2C28" w14:textId="05D22153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275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alvimopan (ENTEREG) PO, once prior to surgery </w:t>
            </w:r>
            <w:r w:rsidR="00490602" w:rsidRPr="00E83CCD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 12 mg</w:t>
            </w:r>
          </w:p>
        </w:tc>
      </w:tr>
      <w:tr w:rsidR="00490602" w:rsidRPr="00C2379C" w14:paraId="6EF03B9B" w14:textId="77777777" w:rsidTr="00E83CCD">
        <w:trPr>
          <w:gridAfter w:val="2"/>
          <w:wAfter w:w="45" w:type="dxa"/>
          <w:cantSplit/>
          <w:trHeight w:hRule="exact" w:val="379"/>
        </w:trPr>
        <w:tc>
          <w:tcPr>
            <w:tcW w:w="11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926D" w14:textId="4DE937F6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320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acetaminophen (TYLENOL) PO, once prior to surgery </w:t>
            </w:r>
            <w:r w:rsidR="00490602" w:rsidRPr="00E83CCD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 250 mg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 500 mg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490602" w:rsidRPr="00E83CCD">
              <w:rPr>
                <w:rFonts w:ascii="Arial" w:hAnsi="Arial" w:cs="Arial"/>
                <w:bCs/>
                <w:sz w:val="16"/>
                <w:szCs w:val="16"/>
              </w:rPr>
              <w:t xml:space="preserve"> 1000 mg</w:t>
            </w:r>
          </w:p>
        </w:tc>
      </w:tr>
      <w:tr w:rsidR="00490602" w:rsidRPr="00C2379C" w14:paraId="78B989EF" w14:textId="77777777" w:rsidTr="00E83CCD">
        <w:trPr>
          <w:gridAfter w:val="2"/>
          <w:wAfter w:w="45" w:type="dxa"/>
          <w:cantSplit/>
          <w:trHeight w:hRule="exact" w:val="245"/>
        </w:trPr>
        <w:tc>
          <w:tcPr>
            <w:tcW w:w="11505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904BD2" w14:textId="34282D1E" w:rsidR="00490602" w:rsidRPr="00E83CCD" w:rsidRDefault="00490602" w:rsidP="00490602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sz w:val="16"/>
                <w:szCs w:val="16"/>
              </w:rPr>
              <w:t xml:space="preserve">Other Medications (Pre-Op)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16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490602" w:rsidRPr="00A650B0" w14:paraId="096B593A" w14:textId="77777777" w:rsidTr="00E83CCD">
        <w:trPr>
          <w:gridAfter w:val="2"/>
          <w:wAfter w:w="45" w:type="dxa"/>
          <w:cantSplit/>
          <w:trHeight w:val="431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C1BA3" w14:textId="0387C2F4" w:rsidR="00490602" w:rsidRPr="00E83CCD" w:rsidRDefault="00000000" w:rsidP="00490602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326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Bupivacaine liposome (PF) 266 mg/ bupivacaine 150 mg 0.9% NaCL 200 mL (TAP BLOCK) Inflitration, </w:t>
            </w:r>
            <w:proofErr w:type="gramStart"/>
            <w:r w:rsidR="00490602" w:rsidRPr="00E83CCD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A927DF" w14:textId="211F51F8" w:rsidR="00490602" w:rsidRPr="00E83CCD" w:rsidRDefault="00000000" w:rsidP="00490602">
            <w:pPr>
              <w:spacing w:before="20" w:after="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896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sz w:val="16"/>
                <w:szCs w:val="16"/>
              </w:rPr>
              <w:t xml:space="preserve">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>phenazopyrdine (PYRIDIUM) 100 mg, Oral, Once, 1 hr prior to procedure</w:t>
            </w:r>
          </w:p>
        </w:tc>
      </w:tr>
      <w:tr w:rsidR="00490602" w:rsidRPr="00A650B0" w14:paraId="292E505D" w14:textId="77777777" w:rsidTr="00E83CCD">
        <w:trPr>
          <w:gridAfter w:val="2"/>
          <w:wAfter w:w="45" w:type="dxa"/>
          <w:cantSplit/>
          <w:trHeight w:hRule="exact" w:val="271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72AF3" w14:textId="1AE0D034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77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Other: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176944" w14:textId="672AFE17" w:rsidR="00490602" w:rsidRPr="00E83CCD" w:rsidRDefault="00490602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602" w:rsidRPr="00AF2E29" w14:paraId="74937EA0" w14:textId="77777777" w:rsidTr="00E83CCD">
        <w:trPr>
          <w:gridAfter w:val="2"/>
          <w:wAfter w:w="45" w:type="dxa"/>
          <w:trHeight w:val="189"/>
        </w:trPr>
        <w:tc>
          <w:tcPr>
            <w:tcW w:w="11505" w:type="dxa"/>
            <w:gridSpan w:val="9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52E69FF6" w14:textId="77777777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sz w:val="16"/>
                <w:szCs w:val="16"/>
              </w:rPr>
              <w:t xml:space="preserve">Anesthesia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6537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490602" w:rsidRPr="006E3EBD" w14:paraId="4CD06278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DAD4B" w14:textId="77777777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Bier Block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E091C" w14:textId="3BF1FEB3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7112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N/A (No Anesthesia resource involved) </w:t>
            </w:r>
          </w:p>
        </w:tc>
      </w:tr>
      <w:tr w:rsidR="00490602" w:rsidRPr="006E3EBD" w14:paraId="7F77280D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73A0" w14:textId="5ED4A3F1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17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6BFC1" w14:textId="1E742606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9464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Regional Block</w:t>
            </w:r>
          </w:p>
        </w:tc>
      </w:tr>
      <w:tr w:rsidR="00490602" w:rsidRPr="006E3EBD" w14:paraId="750DA5AC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86BDE" w14:textId="48C2AC0B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375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EE1EB" w14:textId="74C8180B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86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SAB</w:t>
            </w:r>
          </w:p>
        </w:tc>
      </w:tr>
      <w:tr w:rsidR="00490602" w:rsidRPr="006E3EBD" w14:paraId="6ECBD4D4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9A542" w14:textId="04450346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9814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Local with Conscious Sedation (No Anesthesia Resource involved)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58C7F" w14:textId="0560E9EE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2045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TBD by Anesthesia</w:t>
            </w:r>
          </w:p>
        </w:tc>
      </w:tr>
      <w:tr w:rsidR="00490602" w:rsidRPr="006E3EBD" w14:paraId="678FAF32" w14:textId="77777777" w:rsidTr="00E83CCD">
        <w:trPr>
          <w:gridAfter w:val="2"/>
          <w:wAfter w:w="45" w:type="dxa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AA0D" w14:textId="76D17FE0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615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Local with NO Sedation (No Anesthesia Resource involved)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870E4" w14:textId="77777777" w:rsidR="00490602" w:rsidRPr="00E83CCD" w:rsidRDefault="00000000" w:rsidP="00490602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7235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TIVA</w:t>
            </w:r>
          </w:p>
        </w:tc>
      </w:tr>
      <w:tr w:rsidR="00490602" w:rsidRPr="006E3EBD" w14:paraId="6E8C741D" w14:textId="77777777" w:rsidTr="00E83CCD">
        <w:trPr>
          <w:gridAfter w:val="2"/>
          <w:wAfter w:w="45" w:type="dxa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0FF3D" w14:textId="440DBDBC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025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>MAC</w:t>
            </w:r>
          </w:p>
        </w:tc>
      </w:tr>
      <w:tr w:rsidR="00490602" w:rsidRPr="00E83CCD" w14:paraId="0D5A3172" w14:textId="77777777" w:rsidTr="00E83CCD">
        <w:trPr>
          <w:gridAfter w:val="2"/>
          <w:wAfter w:w="45" w:type="dxa"/>
          <w:trHeight w:val="189"/>
        </w:trPr>
        <w:tc>
          <w:tcPr>
            <w:tcW w:w="11505" w:type="dxa"/>
            <w:gridSpan w:val="9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7C2449D" w14:textId="77777777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E83CCD">
              <w:rPr>
                <w:rFonts w:ascii="Arial" w:hAnsi="Arial" w:cs="Arial"/>
                <w:b/>
                <w:sz w:val="20"/>
                <w:szCs w:val="20"/>
              </w:rPr>
              <w:t xml:space="preserve">Type of Optional Post-Op Analgesia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4750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b/>
                <w:sz w:val="20"/>
                <w:szCs w:val="20"/>
              </w:rPr>
              <w:t xml:space="preserve"> N/</w:t>
            </w:r>
            <w:proofErr w:type="gramStart"/>
            <w:r w:rsidRPr="00E83CCD">
              <w:rPr>
                <w:rFonts w:ascii="Arial" w:hAnsi="Arial" w:cs="Arial"/>
                <w:b/>
                <w:sz w:val="20"/>
                <w:szCs w:val="20"/>
              </w:rPr>
              <w:t xml:space="preserve">A  </w:t>
            </w:r>
            <w:r w:rsidRPr="00E83CCD">
              <w:rPr>
                <w:rFonts w:ascii="Arial" w:hAnsi="Arial" w:cs="Arial"/>
                <w:sz w:val="20"/>
                <w:szCs w:val="20"/>
              </w:rPr>
              <w:t>Type</w:t>
            </w:r>
            <w:proofErr w:type="gramEnd"/>
            <w:r w:rsidRPr="00E83CCD">
              <w:rPr>
                <w:rFonts w:ascii="Arial" w:hAnsi="Arial" w:cs="Arial"/>
                <w:sz w:val="20"/>
                <w:szCs w:val="20"/>
              </w:rPr>
              <w:t xml:space="preserve"> of Optional Post-op analgesia requested to be completed by an Anesthesia provider. Anesthesia to perform block due to treatment technique beyond the experience of the operating physician.</w:t>
            </w:r>
          </w:p>
          <w:p w14:paraId="1D4F7C24" w14:textId="02CF2942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CC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E83CCD">
              <w:rPr>
                <w:rFonts w:ascii="Arial" w:hAnsi="Arial" w:cs="Arial"/>
                <w:b/>
                <w:bCs/>
              </w:rPr>
              <w:t>Indicate laterality if appliable</w:t>
            </w:r>
          </w:p>
        </w:tc>
      </w:tr>
      <w:tr w:rsidR="00490602" w:rsidRPr="00546F8D" w14:paraId="2EE2E6C1" w14:textId="1FB41CF9" w:rsidTr="00E83CCD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C4912" w14:textId="6AE61EBD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8474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Adductor canal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1927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6393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3379" w14:textId="15D910F4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7409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Bier Block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9445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109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EF6D12" w14:textId="5007CFE9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47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80348" w14:textId="1C019078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331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Fascia Iliaca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3794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8841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5BC844C3" w14:textId="7242C1A2" w:rsidR="00490602" w:rsidRPr="00546F8D" w:rsidRDefault="00490602" w:rsidP="00490602">
            <w:pPr>
              <w:spacing w:after="0" w:line="240" w:lineRule="auto"/>
            </w:pPr>
          </w:p>
        </w:tc>
      </w:tr>
      <w:tr w:rsidR="00490602" w:rsidRPr="00546F8D" w14:paraId="627121AB" w14:textId="77777777" w:rsidTr="00E83CCD">
        <w:trPr>
          <w:gridAfter w:val="1"/>
          <w:wAfter w:w="30" w:type="dxa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17A28" w14:textId="7BE2ADA7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1041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Femoral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9505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3985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1683" w14:textId="691BE3A2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02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Interscalene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42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6198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49274" w14:textId="1AD6CA7D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851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Lower extremity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878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5205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35784" w14:textId="0588B08B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4109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No Nerve Block      </w:t>
            </w:r>
          </w:p>
        </w:tc>
      </w:tr>
      <w:tr w:rsidR="00490602" w:rsidRPr="00546F8D" w14:paraId="4ED1CFCF" w14:textId="77777777" w:rsidTr="00E83CCD">
        <w:trPr>
          <w:gridAfter w:val="1"/>
          <w:wAfter w:w="30" w:type="dxa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47296" w14:textId="77777777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359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Non specified Brachial plexus block       </w:t>
            </w:r>
          </w:p>
          <w:p w14:paraId="51BB4EDB" w14:textId="35B2AE1E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332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8081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121C" w14:textId="17B6FA28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538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Paravertebral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57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871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86A2F8" w14:textId="77777777" w:rsidR="00490602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0106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Peripheral nerve catheter </w:t>
            </w:r>
          </w:p>
          <w:p w14:paraId="6B3C7AE2" w14:textId="60F3DD88" w:rsidR="00490602" w:rsidRPr="00E83CCD" w:rsidRDefault="00490602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601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433195" w14:textId="2A657A1C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486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Popliteal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260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364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490602" w:rsidRPr="00546F8D" w14:paraId="3088E291" w14:textId="77777777" w:rsidTr="00E83CCD">
        <w:trPr>
          <w:gridAfter w:val="1"/>
          <w:wAfter w:w="30" w:type="dxa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E1841" w14:textId="73DDC2C2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455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Rectus Sheath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430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788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7092" w14:textId="5E9B1910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6014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Saphenous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9258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6593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C6DA6" w14:textId="11C8A5E3" w:rsidR="00490602" w:rsidRPr="00E83CCD" w:rsidRDefault="00000000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1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Sciatic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987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302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D766A0" w14:textId="732E251D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4064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Spinal with Morphine           </w:t>
            </w:r>
          </w:p>
        </w:tc>
      </w:tr>
      <w:tr w:rsidR="00490602" w:rsidRPr="00546F8D" w14:paraId="265A1F0C" w14:textId="4C52CEFB" w:rsidTr="00156670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EC9E3" w14:textId="77777777" w:rsidR="00490602" w:rsidRDefault="00000000" w:rsidP="0049060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147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90602"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Transverse Abdominis Plane </w:t>
            </w:r>
          </w:p>
          <w:p w14:paraId="0E68915F" w14:textId="3CEF355B" w:rsidR="00490602" w:rsidRPr="00E83CCD" w:rsidRDefault="00490602" w:rsidP="00490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177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4387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942D4" w14:textId="25B6C447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112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Upper extremity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67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0020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1EE" w14:textId="1FDDDBD8" w:rsidR="00490602" w:rsidRPr="00E83CCD" w:rsidRDefault="00000000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895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02"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0602" w:rsidRPr="00E83CCD">
              <w:rPr>
                <w:rFonts w:ascii="Arial" w:hAnsi="Arial" w:cs="Arial"/>
                <w:sz w:val="16"/>
                <w:szCs w:val="16"/>
              </w:rPr>
              <w:t xml:space="preserve">   Caudal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1F39" w14:textId="08E9ABC4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Supraclavicular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0ADF" w14:textId="4395A29C" w:rsidR="00490602" w:rsidRPr="00E83CCD" w:rsidRDefault="00490602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Other:   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7688264"/>
                <w:placeholder>
                  <w:docPart w:val="6CD2FC1271BD4A968B46D907F957668E"/>
                </w:placeholder>
                <w:showingPlcHdr/>
                <w:text/>
              </w:sdtPr>
              <w:sdtContent>
                <w:r w:rsidRPr="00E83CCD">
                  <w:rPr>
                    <w:rFonts w:ascii="Arial" w:hAnsi="Arial" w:cs="Arial"/>
                    <w:color w:val="000000"/>
                    <w:sz w:val="16"/>
                    <w:szCs w:val="16"/>
                    <w:bdr w:val="single" w:sz="4" w:space="0" w:color="auto"/>
                  </w:rPr>
                  <w:t xml:space="preserve">                                           </w:t>
                </w:r>
              </w:sdtContent>
            </w:sdt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0018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E83CC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307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3CC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83CCD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  <w:r w:rsidRPr="00E83CC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1FDB605B" w14:textId="07CB5E79" w:rsidR="00490602" w:rsidRPr="00546F8D" w:rsidRDefault="00490602" w:rsidP="00490602">
            <w:pPr>
              <w:spacing w:after="0" w:line="240" w:lineRule="auto"/>
            </w:pPr>
          </w:p>
        </w:tc>
      </w:tr>
      <w:tr w:rsidR="00490602" w:rsidRPr="00C2379C" w14:paraId="25F85255" w14:textId="28169C6D" w:rsidTr="00E83CCD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A5B3E2" w14:textId="77777777" w:rsidR="00490602" w:rsidRPr="00923982" w:rsidRDefault="00490602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there a secondary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923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lock? </w:t>
            </w:r>
          </w:p>
          <w:p w14:paraId="49F2A34B" w14:textId="77777777" w:rsidR="00490602" w:rsidRDefault="00490602" w:rsidP="0049060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B659A7">
              <w:rPr>
                <w:rFonts w:ascii="Arial" w:hAnsi="Arial" w:cs="Arial"/>
                <w:b/>
                <w:bCs/>
                <w:sz w:val="20"/>
                <w:szCs w:val="20"/>
              </w:rPr>
              <w:t>Indicate laterality if applicable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W w:w="18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45"/>
              <w:gridCol w:w="3240"/>
              <w:gridCol w:w="1395"/>
              <w:gridCol w:w="3015"/>
              <w:gridCol w:w="6757"/>
            </w:tblGrid>
            <w:tr w:rsidR="00490602" w:rsidRPr="00E76BFD" w14:paraId="619043B9" w14:textId="77777777" w:rsidTr="00156670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2141D4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305504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Adductor canal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879745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13402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E737BC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556198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Bier Block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49325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177696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D51F958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67001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Epidural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BEC8F62" w14:textId="787D5041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45217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Caudal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D77AD7" w14:textId="7CC4FB60" w:rsidR="00490602" w:rsidRPr="00E76BF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04923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  Fascia Iliaca  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63838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90602" w:rsidRPr="00E76BFD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Right   </w:t>
                  </w:r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39719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 Left</w:t>
                  </w:r>
                </w:p>
              </w:tc>
            </w:tr>
            <w:tr w:rsidR="00490602" w:rsidRPr="00E76BFD" w14:paraId="6C6C3C2A" w14:textId="77777777" w:rsidTr="00E83CCD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830431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156998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Femoral        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68596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159274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44D2E6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11958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Interscalene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780789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903415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5B8836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332879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Lower extremity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643271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67455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856478" w14:textId="77777777" w:rsidR="00490602" w:rsidRPr="00E76BF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349483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490602" w:rsidRPr="00E76B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No Nerve Block      </w:t>
                  </w:r>
                </w:p>
              </w:tc>
            </w:tr>
            <w:tr w:rsidR="00490602" w:rsidRPr="00E76BFD" w14:paraId="50FBEAB3" w14:textId="77777777" w:rsidTr="00E83CCD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4CF8AB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805427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Non specified Brachial plexus block       </w:t>
                  </w:r>
                </w:p>
                <w:p w14:paraId="16EC70B2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65053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70469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AC1577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80848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490602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2228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61146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C01D91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80071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Peripheral nerve catheter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614878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991205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3B2B61" w14:textId="77777777" w:rsidR="00490602" w:rsidRPr="00E76BF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959443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  Popliteal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006271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90602" w:rsidRPr="00E76BFD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Right   </w:t>
                  </w:r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88369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 Left</w:t>
                  </w:r>
                </w:p>
              </w:tc>
            </w:tr>
            <w:tr w:rsidR="00490602" w:rsidRPr="00E76BFD" w14:paraId="176D709B" w14:textId="77777777" w:rsidTr="00E83CCD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67B349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9135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490602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Rectus Sheath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3384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482312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55E4B2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795206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Saphenous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84003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934627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3326CD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76469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490602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27425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30234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6471C5" w14:textId="77777777" w:rsidR="00490602" w:rsidRPr="00E76BF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017997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76BF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90602" w:rsidRPr="00E76BFD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490602" w:rsidRPr="00E76BF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Spinal with Morphine           </w:t>
                  </w:r>
                </w:p>
              </w:tc>
            </w:tr>
            <w:tr w:rsidR="00490602" w:rsidRPr="00E76BFD" w14:paraId="5654540C" w14:textId="77777777" w:rsidTr="00C725EC">
              <w:tc>
                <w:tcPr>
                  <w:tcW w:w="40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859C36" w14:textId="77777777" w:rsidR="00490602" w:rsidRPr="00E83CCD" w:rsidRDefault="00000000" w:rsidP="0049060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67779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490602" w:rsidRPr="00E83CC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Transverse Abdominis Plane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72144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5193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C69C69" w14:textId="77777777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088237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 Upper extremity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28916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29655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D389D24" w14:textId="6055C3D3" w:rsidR="00490602" w:rsidRPr="00E83CCD" w:rsidRDefault="00000000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11556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0602" w:rsidRPr="00E83CCD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0602" w:rsidRPr="00E83CC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490602"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  </w:t>
                  </w:r>
                  <w:r w:rsidR="00490602"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="00490602"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490602"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90602"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="00490602"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6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B76C445" w14:textId="4CC719E1" w:rsidR="00490602" w:rsidRPr="00747EB6" w:rsidRDefault="00490602" w:rsidP="004906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7E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Other: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546028412"/>
                      <w:placeholder>
                        <w:docPart w:val="8C46C10FDA5D4BECAA39B5E6B0B8372B"/>
                      </w:placeholder>
                      <w:showingPlcHdr/>
                      <w:text/>
                    </w:sdtPr>
                    <w:sdtContent>
                      <w:r w:rsidRPr="00747EB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 xml:space="preserve">                                           </w:t>
                      </w:r>
                    </w:sdtContent>
                  </w:sdt>
                  <w:r w:rsidRPr="00747E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16285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47EB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47E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47EB6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Right   </w:t>
                  </w:r>
                  <w:r w:rsidRPr="00747E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26193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47EB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47EB6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 Left</w:t>
                  </w:r>
                  <w:r w:rsidRPr="00747E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067BD91E" w14:textId="60469E57" w:rsidR="00490602" w:rsidRPr="00C2379C" w:rsidRDefault="00490602" w:rsidP="00490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0602" w:rsidRPr="00C2379C" w14:paraId="40D77223" w14:textId="77777777" w:rsidTr="00E83CCD">
        <w:trPr>
          <w:gridAfter w:val="2"/>
          <w:wAfter w:w="45" w:type="dxa"/>
          <w:cantSplit/>
          <w:trHeight w:val="245"/>
        </w:trPr>
        <w:tc>
          <w:tcPr>
            <w:tcW w:w="115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5D3B3" w14:textId="0BEB8A4B" w:rsidR="00490602" w:rsidRPr="00923982" w:rsidRDefault="00490602" w:rsidP="0049060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D3A78">
              <w:rPr>
                <w:rFonts w:ascii="Arial" w:hAnsi="Arial" w:cs="Arial"/>
                <w:b/>
                <w:sz w:val="20"/>
                <w:szCs w:val="20"/>
              </w:rPr>
              <w:t xml:space="preserve">Additional Orders (any medication orders must include medication, dose, route, and phase of care)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2140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3A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D3A78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</w:tr>
      <w:tr w:rsidR="00490602" w:rsidRPr="00A650B0" w14:paraId="119C2BA2" w14:textId="42E4BCE0" w:rsidTr="00E83CCD">
        <w:trPr>
          <w:gridAfter w:val="2"/>
          <w:wAfter w:w="45" w:type="dxa"/>
          <w:cantSplit/>
          <w:trHeight w:val="692"/>
        </w:trPr>
        <w:tc>
          <w:tcPr>
            <w:tcW w:w="11505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5C2EBAE2" w14:textId="63ABDEBA" w:rsidR="00490602" w:rsidRPr="00DD6D44" w:rsidRDefault="00000000" w:rsidP="00490602">
            <w:pPr>
              <w:widowControl w:val="0"/>
              <w:tabs>
                <w:tab w:val="left" w:pos="1125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03843990"/>
                <w:placeholder>
                  <w:docPart w:val="6DA7C906A90D4F9DA153A3BBF9926276"/>
                </w:placeholder>
                <w:showingPlcHdr/>
                <w:text/>
              </w:sdtPr>
              <w:sdtContent>
                <w:r w:rsidR="00490602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</w:tbl>
    <w:tbl>
      <w:tblPr>
        <w:tblStyle w:val="TableGrid2"/>
        <w:tblW w:w="1143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1430"/>
      </w:tblGrid>
      <w:tr w:rsidR="00807C4A" w14:paraId="2868A40B" w14:textId="77777777" w:rsidTr="006C19B3">
        <w:trPr>
          <w:trHeight w:val="513"/>
        </w:trPr>
        <w:tc>
          <w:tcPr>
            <w:tcW w:w="1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42955C" w14:textId="77777777" w:rsidR="00807C4A" w:rsidRPr="00D6112E" w:rsidRDefault="00807C4A" w:rsidP="00C126E2">
            <w:pPr>
              <w:tabs>
                <w:tab w:val="left" w:pos="6817"/>
                <w:tab w:val="left" w:pos="9157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6112E">
              <w:rPr>
                <w:rFonts w:ascii="Arial" w:hAnsi="Arial" w:cs="Arial"/>
                <w:b/>
                <w:sz w:val="24"/>
                <w:szCs w:val="24"/>
              </w:rPr>
              <w:t xml:space="preserve">PROVIDER SIGNATURE: 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DATE: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TIME:</w:t>
            </w:r>
          </w:p>
        </w:tc>
      </w:tr>
    </w:tbl>
    <w:p w14:paraId="516A079F" w14:textId="796E06D8" w:rsidR="001C483D" w:rsidRPr="00C126E2" w:rsidRDefault="001C483D" w:rsidP="00CE1C76">
      <w:pPr>
        <w:tabs>
          <w:tab w:val="left" w:pos="6817"/>
          <w:tab w:val="left" w:pos="9157"/>
        </w:tabs>
        <w:rPr>
          <w:rFonts w:ascii="Arial" w:hAnsi="Arial" w:cs="Arial"/>
          <w:sz w:val="2"/>
          <w:szCs w:val="2"/>
          <w:u w:val="single"/>
        </w:rPr>
      </w:pPr>
    </w:p>
    <w:sectPr w:rsidR="001C483D" w:rsidRPr="00C126E2" w:rsidSect="00B84F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360" w:bottom="720" w:left="360" w:header="86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49B13" w14:textId="77777777" w:rsidR="00AC40F5" w:rsidRDefault="00AC40F5" w:rsidP="007A0830">
      <w:pPr>
        <w:spacing w:after="0" w:line="240" w:lineRule="auto"/>
      </w:pPr>
      <w:r>
        <w:separator/>
      </w:r>
    </w:p>
  </w:endnote>
  <w:endnote w:type="continuationSeparator" w:id="0">
    <w:p w14:paraId="70DDA9F8" w14:textId="77777777" w:rsidR="00AC40F5" w:rsidRDefault="00AC40F5" w:rsidP="007A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5A55" w14:textId="77777777" w:rsidR="006157B5" w:rsidRDefault="00615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05"/>
      <w:gridCol w:w="4860"/>
      <w:gridCol w:w="1345"/>
    </w:tblGrid>
    <w:tr w:rsidR="00F44102" w:rsidRPr="002C5AC6" w14:paraId="180C2B8F" w14:textId="31ECB049" w:rsidTr="00F44102">
      <w:trPr>
        <w:trHeight w:val="408"/>
      </w:trPr>
      <w:tc>
        <w:tcPr>
          <w:tcW w:w="5305" w:type="dxa"/>
          <w:tcBorders>
            <w:top w:val="single" w:sz="4" w:space="0" w:color="auto"/>
            <w:bottom w:val="nil"/>
          </w:tcBorders>
        </w:tcPr>
        <w:p w14:paraId="64002A71" w14:textId="77777777" w:rsidR="00F44102" w:rsidRPr="002C5AC6" w:rsidRDefault="00F44102" w:rsidP="0049092E">
          <w:pPr>
            <w:pStyle w:val="Header"/>
            <w:spacing w:before="120"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860" w:type="dxa"/>
          <w:vMerge w:val="restart"/>
          <w:tcBorders>
            <w:top w:val="single" w:sz="4" w:space="0" w:color="auto"/>
          </w:tcBorders>
          <w:vAlign w:val="center"/>
        </w:tcPr>
        <w:p w14:paraId="756923D7" w14:textId="77777777" w:rsidR="00F44102" w:rsidRPr="00807C4A" w:rsidRDefault="00F44102" w:rsidP="00807C4A">
          <w:pPr>
            <w:pStyle w:val="Header"/>
            <w:spacing w:before="60" w:after="60"/>
            <w:jc w:val="center"/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  <w:u w:val="single"/>
            </w:rPr>
          </w:pPr>
          <w:r w:rsidRPr="00807C4A"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  <w:p w14:paraId="5D90D36F" w14:textId="77777777" w:rsidR="00F44102" w:rsidRPr="0049092E" w:rsidRDefault="00F44102" w:rsidP="00807C4A">
          <w:pPr>
            <w:pStyle w:val="Header"/>
            <w:spacing w:before="60" w:after="60"/>
            <w:jc w:val="center"/>
            <w:rPr>
              <w:rFonts w:ascii="Arial" w:hAnsi="Arial" w:cs="Arial"/>
              <w:noProof/>
              <w:sz w:val="16"/>
              <w:szCs w:val="16"/>
              <w:u w:val="single"/>
            </w:rPr>
          </w:pPr>
        </w:p>
      </w:tc>
      <w:tc>
        <w:tcPr>
          <w:tcW w:w="1345" w:type="dxa"/>
          <w:vMerge w:val="restart"/>
          <w:tcBorders>
            <w:top w:val="single" w:sz="4" w:space="0" w:color="auto"/>
          </w:tcBorders>
          <w:vAlign w:val="bottom"/>
        </w:tcPr>
        <w:p w14:paraId="6033B257" w14:textId="7574F5A9" w:rsidR="00F44102" w:rsidRPr="00807C4A" w:rsidRDefault="00F44102" w:rsidP="00F44102">
          <w:pPr>
            <w:pStyle w:val="Header"/>
            <w:spacing w:before="60" w:after="60"/>
            <w:jc w:val="center"/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F44102" w:rsidRPr="002C5AC6" w14:paraId="47B4A069" w14:textId="3A4D9AEF" w:rsidTr="00F44102">
      <w:trPr>
        <w:trHeight w:val="376"/>
      </w:trPr>
      <w:tc>
        <w:tcPr>
          <w:tcW w:w="5305" w:type="dxa"/>
          <w:tcBorders>
            <w:top w:val="nil"/>
          </w:tcBorders>
        </w:tcPr>
        <w:p w14:paraId="25EFC572" w14:textId="77777777" w:rsidR="00F44102" w:rsidRDefault="00F44102" w:rsidP="0049092E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DOWNTIME FOR EPIC FORM NUMBER </w:t>
          </w:r>
          <w:r w:rsidRPr="00CE1C76">
            <w:rPr>
              <w:rFonts w:ascii="Arial" w:hAnsi="Arial" w:cs="Arial"/>
              <w:sz w:val="16"/>
              <w:szCs w:val="16"/>
            </w:rPr>
            <w:t>3040100080</w:t>
          </w:r>
        </w:p>
        <w:p w14:paraId="7A767E9A" w14:textId="1483BBE6" w:rsidR="00F44102" w:rsidRDefault="00F44102" w:rsidP="0049092E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orig. 10/01/16   rev. </w:t>
          </w:r>
          <w:r w:rsidR="006157B5">
            <w:rPr>
              <w:rFonts w:ascii="Arial" w:hAnsi="Arial" w:cs="Arial"/>
              <w:sz w:val="16"/>
              <w:szCs w:val="16"/>
            </w:rPr>
            <w:t>04/10/2025</w:t>
          </w:r>
        </w:p>
        <w:p w14:paraId="2EE3D222" w14:textId="77777777" w:rsidR="00F44102" w:rsidRPr="002C5AC6" w:rsidRDefault="00F44102" w:rsidP="0049092E">
          <w:pPr>
            <w:pStyle w:val="Header"/>
            <w:jc w:val="right"/>
            <w:rPr>
              <w:rFonts w:ascii="Arial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  <w:r w:rsidRPr="00605F07">
            <w:rPr>
              <w:rFonts w:ascii="Arial" w:hAnsi="Arial" w:cs="Arial"/>
              <w:noProof/>
              <w:sz w:val="16"/>
              <w:szCs w:val="16"/>
            </w:rPr>
            <w:t xml:space="preserve">Page 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605F07">
            <w:rPr>
              <w:rFonts w:ascii="Arial" w:hAnsi="Arial" w:cs="Arial"/>
              <w:noProof/>
              <w:sz w:val="16"/>
              <w:szCs w:val="16"/>
            </w:rPr>
            <w:t xml:space="preserve"> of 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860" w:type="dxa"/>
          <w:vMerge/>
        </w:tcPr>
        <w:p w14:paraId="75012350" w14:textId="77777777" w:rsidR="00F44102" w:rsidRDefault="00F44102" w:rsidP="0049092E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345" w:type="dxa"/>
          <w:vMerge/>
        </w:tcPr>
        <w:p w14:paraId="4E3D88CF" w14:textId="77777777" w:rsidR="00F44102" w:rsidRDefault="00F44102" w:rsidP="0049092E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14:paraId="777AA8CB" w14:textId="77777777" w:rsidR="00FF6A27" w:rsidRPr="0049092E" w:rsidRDefault="00FF6A2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05"/>
      <w:gridCol w:w="4860"/>
      <w:gridCol w:w="1345"/>
    </w:tblGrid>
    <w:tr w:rsidR="00F44102" w:rsidRPr="002C5AC6" w14:paraId="0D5855FB" w14:textId="2CD89E14" w:rsidTr="00F44102">
      <w:trPr>
        <w:trHeight w:val="408"/>
      </w:trPr>
      <w:tc>
        <w:tcPr>
          <w:tcW w:w="5305" w:type="dxa"/>
          <w:tcBorders>
            <w:top w:val="single" w:sz="4" w:space="0" w:color="auto"/>
            <w:bottom w:val="nil"/>
          </w:tcBorders>
        </w:tcPr>
        <w:p w14:paraId="3AED96E6" w14:textId="13C988BD" w:rsidR="00F44102" w:rsidRPr="002C5AC6" w:rsidRDefault="00F44102" w:rsidP="00807C4A">
          <w:pPr>
            <w:pStyle w:val="Header"/>
            <w:spacing w:before="120"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860" w:type="dxa"/>
          <w:vMerge w:val="restart"/>
          <w:tcBorders>
            <w:top w:val="single" w:sz="4" w:space="0" w:color="auto"/>
          </w:tcBorders>
          <w:vAlign w:val="center"/>
        </w:tcPr>
        <w:p w14:paraId="47C2BDB6" w14:textId="77777777" w:rsidR="00F44102" w:rsidRPr="00807C4A" w:rsidRDefault="00F44102" w:rsidP="00807C4A">
          <w:pPr>
            <w:pStyle w:val="Header"/>
            <w:spacing w:before="60" w:after="60"/>
            <w:jc w:val="center"/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  <w:u w:val="single"/>
            </w:rPr>
          </w:pPr>
          <w:r w:rsidRPr="00807C4A"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  <w:p w14:paraId="14F4C5E3" w14:textId="77777777" w:rsidR="00F44102" w:rsidRPr="0049092E" w:rsidRDefault="00F44102" w:rsidP="00807C4A">
          <w:pPr>
            <w:pStyle w:val="Header"/>
            <w:spacing w:before="60" w:after="60"/>
            <w:jc w:val="center"/>
            <w:rPr>
              <w:rFonts w:ascii="Arial" w:hAnsi="Arial" w:cs="Arial"/>
              <w:noProof/>
              <w:sz w:val="16"/>
              <w:szCs w:val="16"/>
              <w:u w:val="single"/>
            </w:rPr>
          </w:pPr>
        </w:p>
      </w:tc>
      <w:tc>
        <w:tcPr>
          <w:tcW w:w="1345" w:type="dxa"/>
          <w:vMerge w:val="restart"/>
          <w:tcBorders>
            <w:top w:val="single" w:sz="4" w:space="0" w:color="auto"/>
          </w:tcBorders>
          <w:vAlign w:val="bottom"/>
        </w:tcPr>
        <w:p w14:paraId="0D352BA0" w14:textId="7D5BE60C" w:rsidR="00F44102" w:rsidRPr="00807C4A" w:rsidRDefault="00F44102" w:rsidP="00F44102">
          <w:pPr>
            <w:pStyle w:val="Header"/>
            <w:spacing w:before="60" w:after="60"/>
            <w:jc w:val="center"/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F44102" w:rsidRPr="002C5AC6" w14:paraId="07F7F1D8" w14:textId="4BD7621B" w:rsidTr="00F44102">
      <w:trPr>
        <w:trHeight w:val="376"/>
      </w:trPr>
      <w:tc>
        <w:tcPr>
          <w:tcW w:w="5305" w:type="dxa"/>
          <w:tcBorders>
            <w:top w:val="nil"/>
          </w:tcBorders>
        </w:tcPr>
        <w:p w14:paraId="10E740B9" w14:textId="77777777" w:rsidR="00F44102" w:rsidRDefault="00F44102" w:rsidP="00807C4A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DOWNTIME FOR EPIC FORM NUMBER </w:t>
          </w:r>
          <w:r w:rsidRPr="00CE1C76">
            <w:rPr>
              <w:rFonts w:ascii="Arial" w:hAnsi="Arial" w:cs="Arial"/>
              <w:sz w:val="16"/>
              <w:szCs w:val="16"/>
            </w:rPr>
            <w:t>3040100080</w:t>
          </w:r>
        </w:p>
        <w:p w14:paraId="12AAB813" w14:textId="3D9E3FCA" w:rsidR="00F44102" w:rsidRDefault="00F44102" w:rsidP="00807C4A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orig. 10/01/16   rev. </w:t>
          </w:r>
          <w:r w:rsidR="006157B5">
            <w:rPr>
              <w:rFonts w:ascii="Arial" w:hAnsi="Arial" w:cs="Arial"/>
              <w:sz w:val="16"/>
              <w:szCs w:val="16"/>
            </w:rPr>
            <w:t>04/10/2025</w:t>
          </w:r>
        </w:p>
        <w:p w14:paraId="3A647397" w14:textId="77777777" w:rsidR="00F44102" w:rsidRPr="002C5AC6" w:rsidRDefault="00F44102" w:rsidP="00807C4A">
          <w:pPr>
            <w:pStyle w:val="Header"/>
            <w:jc w:val="right"/>
            <w:rPr>
              <w:rFonts w:ascii="Arial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  <w:r w:rsidRPr="00605F07">
            <w:rPr>
              <w:rFonts w:ascii="Arial" w:hAnsi="Arial" w:cs="Arial"/>
              <w:noProof/>
              <w:sz w:val="16"/>
              <w:szCs w:val="16"/>
            </w:rPr>
            <w:t xml:space="preserve">Page 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605F07">
            <w:rPr>
              <w:rFonts w:ascii="Arial" w:hAnsi="Arial" w:cs="Arial"/>
              <w:noProof/>
              <w:sz w:val="16"/>
              <w:szCs w:val="16"/>
            </w:rPr>
            <w:t xml:space="preserve"> of 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605F07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860" w:type="dxa"/>
          <w:vMerge/>
        </w:tcPr>
        <w:p w14:paraId="3AB334A8" w14:textId="77777777" w:rsidR="00F44102" w:rsidRDefault="00F44102" w:rsidP="00807C4A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345" w:type="dxa"/>
          <w:vMerge/>
        </w:tcPr>
        <w:p w14:paraId="20DB7C81" w14:textId="77777777" w:rsidR="00F44102" w:rsidRDefault="00F44102" w:rsidP="00807C4A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14:paraId="4E0592A8" w14:textId="77777777" w:rsidR="00FF6A27" w:rsidRPr="00807C4A" w:rsidRDefault="00FF6A2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6E93" w14:textId="77777777" w:rsidR="00AC40F5" w:rsidRDefault="00AC40F5" w:rsidP="007A0830">
      <w:pPr>
        <w:spacing w:after="0" w:line="240" w:lineRule="auto"/>
      </w:pPr>
      <w:r>
        <w:separator/>
      </w:r>
    </w:p>
  </w:footnote>
  <w:footnote w:type="continuationSeparator" w:id="0">
    <w:p w14:paraId="6BB32483" w14:textId="77777777" w:rsidR="00AC40F5" w:rsidRDefault="00AC40F5" w:rsidP="007A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7556" w14:textId="77777777" w:rsidR="006157B5" w:rsidRDefault="00615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1510"/>
    </w:tblGrid>
    <w:tr w:rsidR="00FF6A27" w14:paraId="0A55F54C" w14:textId="77777777" w:rsidTr="7DD5A55E">
      <w:trPr>
        <w:trHeight w:val="712"/>
      </w:trPr>
      <w:tc>
        <w:tcPr>
          <w:tcW w:w="11510" w:type="dxa"/>
          <w:tcBorders>
            <w:bottom w:val="single" w:sz="4" w:space="0" w:color="auto"/>
          </w:tcBorders>
        </w:tcPr>
        <w:p w14:paraId="48D874CF" w14:textId="77777777" w:rsidR="00FF6A27" w:rsidRDefault="00FF6A27" w:rsidP="0049092E">
          <w:pPr>
            <w:pStyle w:val="Header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05F07"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73600" behindDoc="1" locked="0" layoutInCell="1" allowOverlap="1" wp14:anchorId="7D090512" wp14:editId="5E1477C0">
                <wp:simplePos x="0" y="0"/>
                <wp:positionH relativeFrom="column">
                  <wp:posOffset>-54695</wp:posOffset>
                </wp:positionH>
                <wp:positionV relativeFrom="paragraph">
                  <wp:posOffset>-21363</wp:posOffset>
                </wp:positionV>
                <wp:extent cx="1002489" cy="548640"/>
                <wp:effectExtent l="0" t="0" r="7620" b="381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. Luke's generic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489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7DD5A55E">
            <w:rPr>
              <w:rFonts w:ascii="Arial" w:hAnsi="Arial" w:cs="Arial"/>
              <w:b/>
              <w:bCs/>
              <w:sz w:val="16"/>
              <w:szCs w:val="16"/>
            </w:rPr>
            <w:t>PROVIDER ORDERS</w:t>
          </w:r>
        </w:p>
        <w:p w14:paraId="33060E0E" w14:textId="77777777" w:rsidR="00FF6A27" w:rsidRPr="00785F1C" w:rsidRDefault="00FF6A27" w:rsidP="0049092E">
          <w:pPr>
            <w:pStyle w:val="Header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Arial" w:hAnsi="Arial" w:cs="Arial"/>
              <w:i/>
              <w:caps/>
              <w:sz w:val="28"/>
              <w:szCs w:val="28"/>
            </w:rPr>
          </w:pPr>
          <w:r w:rsidRPr="00785F1C">
            <w:rPr>
              <w:rFonts w:ascii="Arial" w:hAnsi="Arial" w:cs="Arial"/>
              <w:b/>
              <w:caps/>
              <w:sz w:val="28"/>
              <w:szCs w:val="28"/>
            </w:rPr>
            <w:t>GYN Gynecological Surgery Pre-Op (3040100080)</w:t>
          </w:r>
          <w:r w:rsidRPr="00785F1C">
            <w:rPr>
              <w:rFonts w:ascii="Arial" w:hAnsi="Arial" w:cs="Arial"/>
              <w:b/>
              <w:caps/>
              <w:noProof/>
              <w:sz w:val="28"/>
              <w:szCs w:val="28"/>
            </w:rPr>
            <w:t xml:space="preserve"> </w:t>
          </w:r>
        </w:p>
      </w:tc>
    </w:tr>
    <w:tr w:rsidR="00FF6A27" w14:paraId="65BB289A" w14:textId="77777777" w:rsidTr="7DD5A55E">
      <w:trPr>
        <w:trHeight w:val="197"/>
      </w:trPr>
      <w:tc>
        <w:tcPr>
          <w:tcW w:w="11510" w:type="dxa"/>
        </w:tcPr>
        <w:p w14:paraId="1EB01FA8" w14:textId="77777777" w:rsidR="00FF6A27" w:rsidRPr="002C5AC6" w:rsidRDefault="00FF6A27" w:rsidP="0004780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 xml:space="preserve">ALL ORDERS MUST BE WRITTEN IN INK AND 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MARK</w:t>
          </w:r>
          <w:r>
            <w:rPr>
              <w:rFonts w:ascii="Arial" w:eastAsia="Calibri" w:hAnsi="Arial" w:cs="Arial"/>
              <w:b/>
              <w:sz w:val="16"/>
              <w:szCs w:val="16"/>
            </w:rPr>
            <w:t>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1D5ECEED" w14:textId="77777777" w:rsidR="00FF6A27" w:rsidRPr="002C5AC6" w:rsidRDefault="00FF6A27" w:rsidP="002C5AC6">
    <w:pPr>
      <w:pStyle w:val="Header"/>
      <w:tabs>
        <w:tab w:val="clear" w:pos="4680"/>
        <w:tab w:val="clear" w:pos="9360"/>
      </w:tabs>
      <w:rPr>
        <w:rFonts w:ascii="Arial" w:hAnsi="Arial" w:cs="Arial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1510"/>
    </w:tblGrid>
    <w:tr w:rsidR="00FF6A27" w14:paraId="36340845" w14:textId="77777777" w:rsidTr="7DD5A55E">
      <w:trPr>
        <w:trHeight w:val="712"/>
      </w:trPr>
      <w:tc>
        <w:tcPr>
          <w:tcW w:w="11510" w:type="dxa"/>
          <w:tcBorders>
            <w:bottom w:val="single" w:sz="4" w:space="0" w:color="auto"/>
          </w:tcBorders>
        </w:tcPr>
        <w:p w14:paraId="2023AF21" w14:textId="77777777" w:rsidR="00FF6A27" w:rsidRDefault="00FF6A27" w:rsidP="00807C4A">
          <w:pPr>
            <w:pStyle w:val="Header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05F07"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75648" behindDoc="1" locked="0" layoutInCell="1" allowOverlap="1" wp14:anchorId="5242F676" wp14:editId="6DF5F46A">
                <wp:simplePos x="0" y="0"/>
                <wp:positionH relativeFrom="column">
                  <wp:posOffset>-54695</wp:posOffset>
                </wp:positionH>
                <wp:positionV relativeFrom="paragraph">
                  <wp:posOffset>-21363</wp:posOffset>
                </wp:positionV>
                <wp:extent cx="1002489" cy="548640"/>
                <wp:effectExtent l="0" t="0" r="7620" b="381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. Luke's generic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489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7DD5A55E">
            <w:rPr>
              <w:rFonts w:ascii="Arial" w:hAnsi="Arial" w:cs="Arial"/>
              <w:b/>
              <w:bCs/>
              <w:sz w:val="16"/>
              <w:szCs w:val="16"/>
            </w:rPr>
            <w:t>PROVIDER ORDERS</w:t>
          </w:r>
        </w:p>
        <w:p w14:paraId="14024594" w14:textId="77777777" w:rsidR="00FF6A27" w:rsidRPr="00785F1C" w:rsidRDefault="00FF6A27" w:rsidP="00807C4A">
          <w:pPr>
            <w:pStyle w:val="Header"/>
            <w:tabs>
              <w:tab w:val="clear" w:pos="4680"/>
              <w:tab w:val="clear" w:pos="9360"/>
            </w:tabs>
            <w:spacing w:before="120" w:after="120"/>
            <w:jc w:val="center"/>
            <w:rPr>
              <w:rFonts w:ascii="Arial" w:hAnsi="Arial" w:cs="Arial"/>
              <w:i/>
              <w:caps/>
              <w:sz w:val="28"/>
              <w:szCs w:val="28"/>
            </w:rPr>
          </w:pPr>
          <w:r w:rsidRPr="00785F1C">
            <w:rPr>
              <w:rFonts w:ascii="Arial" w:hAnsi="Arial" w:cs="Arial"/>
              <w:b/>
              <w:caps/>
              <w:sz w:val="28"/>
              <w:szCs w:val="28"/>
            </w:rPr>
            <w:t>GYN Gynecological Surgery Pre-Op (3040100080)</w:t>
          </w:r>
          <w:r w:rsidRPr="00785F1C">
            <w:rPr>
              <w:rFonts w:ascii="Arial" w:hAnsi="Arial" w:cs="Arial"/>
              <w:b/>
              <w:caps/>
              <w:noProof/>
              <w:sz w:val="28"/>
              <w:szCs w:val="28"/>
            </w:rPr>
            <w:t xml:space="preserve"> </w:t>
          </w:r>
        </w:p>
      </w:tc>
    </w:tr>
    <w:tr w:rsidR="00FF6A27" w14:paraId="55952168" w14:textId="77777777" w:rsidTr="7DD5A55E">
      <w:trPr>
        <w:trHeight w:val="163"/>
      </w:trPr>
      <w:tc>
        <w:tcPr>
          <w:tcW w:w="11510" w:type="dxa"/>
        </w:tcPr>
        <w:p w14:paraId="052E202D" w14:textId="77777777" w:rsidR="00FF6A27" w:rsidRPr="002C5AC6" w:rsidRDefault="00FF6A27" w:rsidP="00807C4A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 xml:space="preserve">ALL ORDERS MUST BE WRITTEN IN INK AND 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MARK</w:t>
          </w:r>
          <w:r>
            <w:rPr>
              <w:rFonts w:ascii="Arial" w:eastAsia="Calibri" w:hAnsi="Arial" w:cs="Arial"/>
              <w:b/>
              <w:sz w:val="16"/>
              <w:szCs w:val="16"/>
            </w:rPr>
            <w:t>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552F826C" w14:textId="77777777" w:rsidR="00FF6A27" w:rsidRPr="00807C4A" w:rsidRDefault="00FF6A27" w:rsidP="00807C4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7/WT5sGWZnlW8P5huyJH6PeNGcvaSwBIrmurm+2/kGItrQ7YJI4J2yxBk3tRk1CPuk0OtyDv/9aoHFh/ve5cA==" w:salt="Nxpk9XG5x3jQTGaNsIYWf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30"/>
    <w:rsid w:val="000165F9"/>
    <w:rsid w:val="000209FC"/>
    <w:rsid w:val="00036F49"/>
    <w:rsid w:val="000379E9"/>
    <w:rsid w:val="00041B9F"/>
    <w:rsid w:val="00043E3F"/>
    <w:rsid w:val="00047806"/>
    <w:rsid w:val="00050581"/>
    <w:rsid w:val="000656B7"/>
    <w:rsid w:val="00067E36"/>
    <w:rsid w:val="00070F3A"/>
    <w:rsid w:val="00071B0B"/>
    <w:rsid w:val="00075406"/>
    <w:rsid w:val="00080372"/>
    <w:rsid w:val="00085807"/>
    <w:rsid w:val="000862EE"/>
    <w:rsid w:val="00087F3D"/>
    <w:rsid w:val="00092405"/>
    <w:rsid w:val="0009517B"/>
    <w:rsid w:val="000A0619"/>
    <w:rsid w:val="000A3CA4"/>
    <w:rsid w:val="000A48C4"/>
    <w:rsid w:val="000A6775"/>
    <w:rsid w:val="000B3143"/>
    <w:rsid w:val="000B3254"/>
    <w:rsid w:val="000B7FAE"/>
    <w:rsid w:val="000C7471"/>
    <w:rsid w:val="000D3F27"/>
    <w:rsid w:val="000D552C"/>
    <w:rsid w:val="000F5092"/>
    <w:rsid w:val="000F7B74"/>
    <w:rsid w:val="0010112D"/>
    <w:rsid w:val="00106AB3"/>
    <w:rsid w:val="00113AEC"/>
    <w:rsid w:val="00126451"/>
    <w:rsid w:val="00132C47"/>
    <w:rsid w:val="001359C6"/>
    <w:rsid w:val="00147599"/>
    <w:rsid w:val="00156670"/>
    <w:rsid w:val="0016711B"/>
    <w:rsid w:val="0018174B"/>
    <w:rsid w:val="001872D5"/>
    <w:rsid w:val="00190055"/>
    <w:rsid w:val="001916EC"/>
    <w:rsid w:val="001A122D"/>
    <w:rsid w:val="001A4B57"/>
    <w:rsid w:val="001B11CC"/>
    <w:rsid w:val="001B46C6"/>
    <w:rsid w:val="001C1823"/>
    <w:rsid w:val="001C419A"/>
    <w:rsid w:val="001C483D"/>
    <w:rsid w:val="001C509C"/>
    <w:rsid w:val="001C5A5D"/>
    <w:rsid w:val="001D270C"/>
    <w:rsid w:val="001F3F43"/>
    <w:rsid w:val="00200126"/>
    <w:rsid w:val="0020178E"/>
    <w:rsid w:val="002043DC"/>
    <w:rsid w:val="00205657"/>
    <w:rsid w:val="002114C7"/>
    <w:rsid w:val="00212995"/>
    <w:rsid w:val="00234D50"/>
    <w:rsid w:val="002371FD"/>
    <w:rsid w:val="00240C97"/>
    <w:rsid w:val="002415AD"/>
    <w:rsid w:val="00243945"/>
    <w:rsid w:val="002447D8"/>
    <w:rsid w:val="00253F31"/>
    <w:rsid w:val="002551D2"/>
    <w:rsid w:val="00261376"/>
    <w:rsid w:val="00266CB7"/>
    <w:rsid w:val="0027720F"/>
    <w:rsid w:val="00280F0C"/>
    <w:rsid w:val="00294E6E"/>
    <w:rsid w:val="00295076"/>
    <w:rsid w:val="002A0F45"/>
    <w:rsid w:val="002A60E1"/>
    <w:rsid w:val="002A629A"/>
    <w:rsid w:val="002A63CA"/>
    <w:rsid w:val="002B0B9A"/>
    <w:rsid w:val="002B7139"/>
    <w:rsid w:val="002C0164"/>
    <w:rsid w:val="002C22D1"/>
    <w:rsid w:val="002C5AC6"/>
    <w:rsid w:val="002D7866"/>
    <w:rsid w:val="002E52DC"/>
    <w:rsid w:val="002F1DC6"/>
    <w:rsid w:val="002F4481"/>
    <w:rsid w:val="002F6BA1"/>
    <w:rsid w:val="00304289"/>
    <w:rsid w:val="003109D6"/>
    <w:rsid w:val="00310E85"/>
    <w:rsid w:val="003167DE"/>
    <w:rsid w:val="00322FC0"/>
    <w:rsid w:val="00330090"/>
    <w:rsid w:val="00340492"/>
    <w:rsid w:val="003414D0"/>
    <w:rsid w:val="00357161"/>
    <w:rsid w:val="003604DF"/>
    <w:rsid w:val="00371380"/>
    <w:rsid w:val="003769E7"/>
    <w:rsid w:val="00380462"/>
    <w:rsid w:val="003952E3"/>
    <w:rsid w:val="003D3E1A"/>
    <w:rsid w:val="003D50DE"/>
    <w:rsid w:val="003E6CB2"/>
    <w:rsid w:val="004005BE"/>
    <w:rsid w:val="00401115"/>
    <w:rsid w:val="004045EA"/>
    <w:rsid w:val="004173BC"/>
    <w:rsid w:val="00421B78"/>
    <w:rsid w:val="00423D08"/>
    <w:rsid w:val="00424742"/>
    <w:rsid w:val="00427B9A"/>
    <w:rsid w:val="00432F62"/>
    <w:rsid w:val="00437CB4"/>
    <w:rsid w:val="004543CF"/>
    <w:rsid w:val="00460B78"/>
    <w:rsid w:val="00462943"/>
    <w:rsid w:val="004638CD"/>
    <w:rsid w:val="00472114"/>
    <w:rsid w:val="00477BE4"/>
    <w:rsid w:val="00485888"/>
    <w:rsid w:val="00486622"/>
    <w:rsid w:val="00490602"/>
    <w:rsid w:val="0049092E"/>
    <w:rsid w:val="00492A91"/>
    <w:rsid w:val="004A1838"/>
    <w:rsid w:val="004A32A3"/>
    <w:rsid w:val="004A39CD"/>
    <w:rsid w:val="004A6EAF"/>
    <w:rsid w:val="004B1CE0"/>
    <w:rsid w:val="004B4F08"/>
    <w:rsid w:val="004D0A61"/>
    <w:rsid w:val="004D282B"/>
    <w:rsid w:val="004D4AFE"/>
    <w:rsid w:val="004D6CB4"/>
    <w:rsid w:val="004F3243"/>
    <w:rsid w:val="004F53C7"/>
    <w:rsid w:val="005132C4"/>
    <w:rsid w:val="00522611"/>
    <w:rsid w:val="00525865"/>
    <w:rsid w:val="005271E4"/>
    <w:rsid w:val="00533C61"/>
    <w:rsid w:val="0053638F"/>
    <w:rsid w:val="005408FC"/>
    <w:rsid w:val="005416C4"/>
    <w:rsid w:val="00544A21"/>
    <w:rsid w:val="00544F12"/>
    <w:rsid w:val="00546583"/>
    <w:rsid w:val="0055162B"/>
    <w:rsid w:val="00557CFA"/>
    <w:rsid w:val="00557F0D"/>
    <w:rsid w:val="00560BC6"/>
    <w:rsid w:val="00575132"/>
    <w:rsid w:val="00581B08"/>
    <w:rsid w:val="005869A1"/>
    <w:rsid w:val="005877CE"/>
    <w:rsid w:val="0059567C"/>
    <w:rsid w:val="00595F8C"/>
    <w:rsid w:val="005A7838"/>
    <w:rsid w:val="005B3134"/>
    <w:rsid w:val="005B5CB2"/>
    <w:rsid w:val="005C06CC"/>
    <w:rsid w:val="005C19C7"/>
    <w:rsid w:val="005D5E25"/>
    <w:rsid w:val="005E4483"/>
    <w:rsid w:val="005F02F9"/>
    <w:rsid w:val="005F4892"/>
    <w:rsid w:val="005F6AC0"/>
    <w:rsid w:val="00601418"/>
    <w:rsid w:val="00601961"/>
    <w:rsid w:val="00604F75"/>
    <w:rsid w:val="006052D6"/>
    <w:rsid w:val="00605520"/>
    <w:rsid w:val="00605F07"/>
    <w:rsid w:val="00610CE5"/>
    <w:rsid w:val="006157B5"/>
    <w:rsid w:val="0062720C"/>
    <w:rsid w:val="00630292"/>
    <w:rsid w:val="00635D83"/>
    <w:rsid w:val="00636075"/>
    <w:rsid w:val="006367F1"/>
    <w:rsid w:val="006552F7"/>
    <w:rsid w:val="00657DD3"/>
    <w:rsid w:val="006834D7"/>
    <w:rsid w:val="006A0D59"/>
    <w:rsid w:val="006A67D6"/>
    <w:rsid w:val="006B5B06"/>
    <w:rsid w:val="006C19B3"/>
    <w:rsid w:val="006C54C6"/>
    <w:rsid w:val="006D25A7"/>
    <w:rsid w:val="006D6EA3"/>
    <w:rsid w:val="006E3A39"/>
    <w:rsid w:val="006F4B86"/>
    <w:rsid w:val="006F6FA5"/>
    <w:rsid w:val="00700376"/>
    <w:rsid w:val="0070091F"/>
    <w:rsid w:val="00706B19"/>
    <w:rsid w:val="00712F13"/>
    <w:rsid w:val="007174A5"/>
    <w:rsid w:val="0072101E"/>
    <w:rsid w:val="00723B8E"/>
    <w:rsid w:val="00733964"/>
    <w:rsid w:val="0073696D"/>
    <w:rsid w:val="00747EB6"/>
    <w:rsid w:val="00754802"/>
    <w:rsid w:val="0075566D"/>
    <w:rsid w:val="00762BFA"/>
    <w:rsid w:val="0076612A"/>
    <w:rsid w:val="00774DF8"/>
    <w:rsid w:val="0077516F"/>
    <w:rsid w:val="007800C9"/>
    <w:rsid w:val="00783FAB"/>
    <w:rsid w:val="00785F1C"/>
    <w:rsid w:val="00791162"/>
    <w:rsid w:val="007A0830"/>
    <w:rsid w:val="007A1C85"/>
    <w:rsid w:val="007A22AF"/>
    <w:rsid w:val="007C050B"/>
    <w:rsid w:val="007C591A"/>
    <w:rsid w:val="007D2A33"/>
    <w:rsid w:val="007D4F6A"/>
    <w:rsid w:val="007D72A3"/>
    <w:rsid w:val="007E641C"/>
    <w:rsid w:val="007E7313"/>
    <w:rsid w:val="007F1014"/>
    <w:rsid w:val="007F7212"/>
    <w:rsid w:val="007F7529"/>
    <w:rsid w:val="00803793"/>
    <w:rsid w:val="0080696A"/>
    <w:rsid w:val="00806C43"/>
    <w:rsid w:val="00807BF3"/>
    <w:rsid w:val="00807C4A"/>
    <w:rsid w:val="00810694"/>
    <w:rsid w:val="00813844"/>
    <w:rsid w:val="00831FCE"/>
    <w:rsid w:val="008330CF"/>
    <w:rsid w:val="008360D7"/>
    <w:rsid w:val="00845A85"/>
    <w:rsid w:val="008534EF"/>
    <w:rsid w:val="0086212B"/>
    <w:rsid w:val="00865FC1"/>
    <w:rsid w:val="0087108D"/>
    <w:rsid w:val="0088333D"/>
    <w:rsid w:val="0088578D"/>
    <w:rsid w:val="00890105"/>
    <w:rsid w:val="008A0E49"/>
    <w:rsid w:val="008A290D"/>
    <w:rsid w:val="008A5F16"/>
    <w:rsid w:val="008B749E"/>
    <w:rsid w:val="008C2ED8"/>
    <w:rsid w:val="008C7B1A"/>
    <w:rsid w:val="008D4BF7"/>
    <w:rsid w:val="008D523B"/>
    <w:rsid w:val="008D529E"/>
    <w:rsid w:val="008E0099"/>
    <w:rsid w:val="008E3FD0"/>
    <w:rsid w:val="008F60BE"/>
    <w:rsid w:val="008F7CA1"/>
    <w:rsid w:val="009037D5"/>
    <w:rsid w:val="00911E55"/>
    <w:rsid w:val="00916749"/>
    <w:rsid w:val="0092583B"/>
    <w:rsid w:val="009302F0"/>
    <w:rsid w:val="0094186D"/>
    <w:rsid w:val="009461BD"/>
    <w:rsid w:val="00946EB2"/>
    <w:rsid w:val="00955D9A"/>
    <w:rsid w:val="0095696F"/>
    <w:rsid w:val="0096423A"/>
    <w:rsid w:val="00965AE2"/>
    <w:rsid w:val="00970C76"/>
    <w:rsid w:val="0097414E"/>
    <w:rsid w:val="00985D55"/>
    <w:rsid w:val="0099665B"/>
    <w:rsid w:val="009A28B2"/>
    <w:rsid w:val="009A3549"/>
    <w:rsid w:val="009A4051"/>
    <w:rsid w:val="009B236B"/>
    <w:rsid w:val="009B5248"/>
    <w:rsid w:val="009C79E2"/>
    <w:rsid w:val="009D5DF0"/>
    <w:rsid w:val="009D7618"/>
    <w:rsid w:val="009E2662"/>
    <w:rsid w:val="009F76FC"/>
    <w:rsid w:val="00A07BAF"/>
    <w:rsid w:val="00A145BB"/>
    <w:rsid w:val="00A149AC"/>
    <w:rsid w:val="00A4404A"/>
    <w:rsid w:val="00A452D9"/>
    <w:rsid w:val="00A515DF"/>
    <w:rsid w:val="00A550D8"/>
    <w:rsid w:val="00A5757A"/>
    <w:rsid w:val="00A57835"/>
    <w:rsid w:val="00A650B0"/>
    <w:rsid w:val="00A83966"/>
    <w:rsid w:val="00A8748F"/>
    <w:rsid w:val="00A87A6A"/>
    <w:rsid w:val="00AA4968"/>
    <w:rsid w:val="00AA60ED"/>
    <w:rsid w:val="00AB19D5"/>
    <w:rsid w:val="00AB26CB"/>
    <w:rsid w:val="00AB3D06"/>
    <w:rsid w:val="00AC0DF6"/>
    <w:rsid w:val="00AC2D5B"/>
    <w:rsid w:val="00AC40F5"/>
    <w:rsid w:val="00AC728E"/>
    <w:rsid w:val="00AD1B02"/>
    <w:rsid w:val="00AE1DEF"/>
    <w:rsid w:val="00AE3BFA"/>
    <w:rsid w:val="00AF6F9D"/>
    <w:rsid w:val="00AF7130"/>
    <w:rsid w:val="00B00408"/>
    <w:rsid w:val="00B021F8"/>
    <w:rsid w:val="00B0495E"/>
    <w:rsid w:val="00B04CD6"/>
    <w:rsid w:val="00B22974"/>
    <w:rsid w:val="00B25DB6"/>
    <w:rsid w:val="00B27C8D"/>
    <w:rsid w:val="00B33CEE"/>
    <w:rsid w:val="00B33FCE"/>
    <w:rsid w:val="00B45B93"/>
    <w:rsid w:val="00B51069"/>
    <w:rsid w:val="00B525DA"/>
    <w:rsid w:val="00B655EA"/>
    <w:rsid w:val="00B8446F"/>
    <w:rsid w:val="00B84FC7"/>
    <w:rsid w:val="00B920BB"/>
    <w:rsid w:val="00BA0FF9"/>
    <w:rsid w:val="00BA29AA"/>
    <w:rsid w:val="00BA5390"/>
    <w:rsid w:val="00BA5AB3"/>
    <w:rsid w:val="00BA6E33"/>
    <w:rsid w:val="00BB6D96"/>
    <w:rsid w:val="00BC330E"/>
    <w:rsid w:val="00BC4671"/>
    <w:rsid w:val="00BD3C00"/>
    <w:rsid w:val="00BE1AF2"/>
    <w:rsid w:val="00BE4EFF"/>
    <w:rsid w:val="00BE752A"/>
    <w:rsid w:val="00C0009D"/>
    <w:rsid w:val="00C01FD8"/>
    <w:rsid w:val="00C02CE7"/>
    <w:rsid w:val="00C02E1A"/>
    <w:rsid w:val="00C03775"/>
    <w:rsid w:val="00C0507C"/>
    <w:rsid w:val="00C126E2"/>
    <w:rsid w:val="00C2379C"/>
    <w:rsid w:val="00C31AA6"/>
    <w:rsid w:val="00C33569"/>
    <w:rsid w:val="00C335A9"/>
    <w:rsid w:val="00C3441E"/>
    <w:rsid w:val="00C36AED"/>
    <w:rsid w:val="00C43B99"/>
    <w:rsid w:val="00C726C7"/>
    <w:rsid w:val="00C73B17"/>
    <w:rsid w:val="00C92BE5"/>
    <w:rsid w:val="00C97761"/>
    <w:rsid w:val="00CA7865"/>
    <w:rsid w:val="00CB2AE8"/>
    <w:rsid w:val="00CC2CE2"/>
    <w:rsid w:val="00CE1C76"/>
    <w:rsid w:val="00CE32A3"/>
    <w:rsid w:val="00CE6784"/>
    <w:rsid w:val="00D00DF7"/>
    <w:rsid w:val="00D0211B"/>
    <w:rsid w:val="00D021F8"/>
    <w:rsid w:val="00D0441F"/>
    <w:rsid w:val="00D11290"/>
    <w:rsid w:val="00D15467"/>
    <w:rsid w:val="00D1583E"/>
    <w:rsid w:val="00D16928"/>
    <w:rsid w:val="00D205BF"/>
    <w:rsid w:val="00D2157D"/>
    <w:rsid w:val="00D415DC"/>
    <w:rsid w:val="00D50446"/>
    <w:rsid w:val="00D510DA"/>
    <w:rsid w:val="00D66AD5"/>
    <w:rsid w:val="00D70ED0"/>
    <w:rsid w:val="00D76A47"/>
    <w:rsid w:val="00D8D1A7"/>
    <w:rsid w:val="00D93A9C"/>
    <w:rsid w:val="00D93E34"/>
    <w:rsid w:val="00D95220"/>
    <w:rsid w:val="00DA6BEB"/>
    <w:rsid w:val="00DB2026"/>
    <w:rsid w:val="00DB4FDA"/>
    <w:rsid w:val="00DB6EBF"/>
    <w:rsid w:val="00DC66B8"/>
    <w:rsid w:val="00DD6D44"/>
    <w:rsid w:val="00DD7521"/>
    <w:rsid w:val="00DE775A"/>
    <w:rsid w:val="00DF2A7E"/>
    <w:rsid w:val="00DF38E8"/>
    <w:rsid w:val="00E01E56"/>
    <w:rsid w:val="00E03667"/>
    <w:rsid w:val="00E13F23"/>
    <w:rsid w:val="00E17C51"/>
    <w:rsid w:val="00E17FB4"/>
    <w:rsid w:val="00E35EAE"/>
    <w:rsid w:val="00E46231"/>
    <w:rsid w:val="00E462D7"/>
    <w:rsid w:val="00E553C2"/>
    <w:rsid w:val="00E619D7"/>
    <w:rsid w:val="00E76BFD"/>
    <w:rsid w:val="00E8007E"/>
    <w:rsid w:val="00E83B33"/>
    <w:rsid w:val="00E83CCD"/>
    <w:rsid w:val="00E87EEC"/>
    <w:rsid w:val="00E9085E"/>
    <w:rsid w:val="00E97331"/>
    <w:rsid w:val="00EB4246"/>
    <w:rsid w:val="00EC5ED3"/>
    <w:rsid w:val="00EF33B1"/>
    <w:rsid w:val="00EF5176"/>
    <w:rsid w:val="00F0369F"/>
    <w:rsid w:val="00F321F1"/>
    <w:rsid w:val="00F370DD"/>
    <w:rsid w:val="00F406E7"/>
    <w:rsid w:val="00F44102"/>
    <w:rsid w:val="00F4448C"/>
    <w:rsid w:val="00F45B78"/>
    <w:rsid w:val="00F54507"/>
    <w:rsid w:val="00F54AAB"/>
    <w:rsid w:val="00F57C30"/>
    <w:rsid w:val="00F6376C"/>
    <w:rsid w:val="00F641F5"/>
    <w:rsid w:val="00F6423B"/>
    <w:rsid w:val="00F82813"/>
    <w:rsid w:val="00F9235A"/>
    <w:rsid w:val="00F94075"/>
    <w:rsid w:val="00FA56B2"/>
    <w:rsid w:val="00FA629E"/>
    <w:rsid w:val="00FB203D"/>
    <w:rsid w:val="00FB32CD"/>
    <w:rsid w:val="00FB40CC"/>
    <w:rsid w:val="00FB46C4"/>
    <w:rsid w:val="00FB548B"/>
    <w:rsid w:val="00FC6CE3"/>
    <w:rsid w:val="00FD21C4"/>
    <w:rsid w:val="00FD7A92"/>
    <w:rsid w:val="00FF003F"/>
    <w:rsid w:val="00FF1E85"/>
    <w:rsid w:val="00FF6A27"/>
    <w:rsid w:val="01C11F85"/>
    <w:rsid w:val="0436412D"/>
    <w:rsid w:val="052708C3"/>
    <w:rsid w:val="076C5037"/>
    <w:rsid w:val="07817307"/>
    <w:rsid w:val="0832ABA0"/>
    <w:rsid w:val="08895D50"/>
    <w:rsid w:val="0A5B7884"/>
    <w:rsid w:val="0A86EBD0"/>
    <w:rsid w:val="0B57D6F7"/>
    <w:rsid w:val="0C2C66BE"/>
    <w:rsid w:val="0D34074F"/>
    <w:rsid w:val="0FD4A357"/>
    <w:rsid w:val="107533CA"/>
    <w:rsid w:val="1184B968"/>
    <w:rsid w:val="1236E63A"/>
    <w:rsid w:val="14803659"/>
    <w:rsid w:val="1683B16B"/>
    <w:rsid w:val="16FE01B3"/>
    <w:rsid w:val="17565DBC"/>
    <w:rsid w:val="17C3C00A"/>
    <w:rsid w:val="18160D6F"/>
    <w:rsid w:val="18255C39"/>
    <w:rsid w:val="1A052943"/>
    <w:rsid w:val="1A4C091F"/>
    <w:rsid w:val="1A5ECC64"/>
    <w:rsid w:val="1ACE367E"/>
    <w:rsid w:val="1AD077F7"/>
    <w:rsid w:val="1BFC19C7"/>
    <w:rsid w:val="1DDCFFBC"/>
    <w:rsid w:val="1E4D3B9D"/>
    <w:rsid w:val="1E6F2DA0"/>
    <w:rsid w:val="1E931D3C"/>
    <w:rsid w:val="205446F1"/>
    <w:rsid w:val="21A7B6F7"/>
    <w:rsid w:val="220D64FD"/>
    <w:rsid w:val="221FDDFA"/>
    <w:rsid w:val="246CD4DB"/>
    <w:rsid w:val="24F5BE2E"/>
    <w:rsid w:val="25261FDC"/>
    <w:rsid w:val="26DFCACB"/>
    <w:rsid w:val="284A086D"/>
    <w:rsid w:val="28613EA9"/>
    <w:rsid w:val="29259C5B"/>
    <w:rsid w:val="2AA2DD28"/>
    <w:rsid w:val="2B0873FD"/>
    <w:rsid w:val="2D9C77A0"/>
    <w:rsid w:val="2DD97C3D"/>
    <w:rsid w:val="2F1BC19F"/>
    <w:rsid w:val="33ADFA79"/>
    <w:rsid w:val="358D5EBE"/>
    <w:rsid w:val="39F0647D"/>
    <w:rsid w:val="3C7CFD53"/>
    <w:rsid w:val="3E74BA0E"/>
    <w:rsid w:val="3E7ABA5B"/>
    <w:rsid w:val="3FE2CEA4"/>
    <w:rsid w:val="455D4A21"/>
    <w:rsid w:val="465BF01B"/>
    <w:rsid w:val="4861797A"/>
    <w:rsid w:val="488F1A74"/>
    <w:rsid w:val="48D1103F"/>
    <w:rsid w:val="4A8C0B4A"/>
    <w:rsid w:val="4F3F6228"/>
    <w:rsid w:val="50CB7BCC"/>
    <w:rsid w:val="50E3AF56"/>
    <w:rsid w:val="533FA694"/>
    <w:rsid w:val="5410BD50"/>
    <w:rsid w:val="54F611F5"/>
    <w:rsid w:val="5697E451"/>
    <w:rsid w:val="57572692"/>
    <w:rsid w:val="58D4D1D0"/>
    <w:rsid w:val="5B672310"/>
    <w:rsid w:val="5C159720"/>
    <w:rsid w:val="5F037FC3"/>
    <w:rsid w:val="633E99FC"/>
    <w:rsid w:val="64580C1C"/>
    <w:rsid w:val="65696B7E"/>
    <w:rsid w:val="6667F95C"/>
    <w:rsid w:val="67848FB3"/>
    <w:rsid w:val="6A63A950"/>
    <w:rsid w:val="6ACE033D"/>
    <w:rsid w:val="6C2A12DD"/>
    <w:rsid w:val="6C49E0EA"/>
    <w:rsid w:val="6C67887E"/>
    <w:rsid w:val="6CB786BE"/>
    <w:rsid w:val="6F026ECC"/>
    <w:rsid w:val="710079FE"/>
    <w:rsid w:val="7106856F"/>
    <w:rsid w:val="72DD2A6F"/>
    <w:rsid w:val="745BBD03"/>
    <w:rsid w:val="74F921BF"/>
    <w:rsid w:val="7607A526"/>
    <w:rsid w:val="76649D5B"/>
    <w:rsid w:val="7707575A"/>
    <w:rsid w:val="77E9AED2"/>
    <w:rsid w:val="7AB10446"/>
    <w:rsid w:val="7B7D91B1"/>
    <w:rsid w:val="7CAC2280"/>
    <w:rsid w:val="7DD5A55E"/>
    <w:rsid w:val="7EF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26BDD"/>
  <w15:chartTrackingRefBased/>
  <w15:docId w15:val="{C20E4440-0286-4067-AB29-EB1D2973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C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8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A0830"/>
  </w:style>
  <w:style w:type="paragraph" w:styleId="Footer">
    <w:name w:val="footer"/>
    <w:basedOn w:val="Normal"/>
    <w:link w:val="FooterChar"/>
    <w:uiPriority w:val="99"/>
    <w:unhideWhenUsed/>
    <w:rsid w:val="007A08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A0830"/>
  </w:style>
  <w:style w:type="table" w:styleId="TableGrid">
    <w:name w:val="Table Grid"/>
    <w:basedOn w:val="TableNormal"/>
    <w:uiPriority w:val="39"/>
    <w:rsid w:val="007A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69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CE1C76"/>
  </w:style>
  <w:style w:type="numbering" w:customStyle="1" w:styleId="NoList2">
    <w:name w:val="No List2"/>
    <w:next w:val="NoList"/>
    <w:uiPriority w:val="99"/>
    <w:semiHidden/>
    <w:unhideWhenUsed/>
    <w:rsid w:val="00AB19D5"/>
  </w:style>
  <w:style w:type="table" w:customStyle="1" w:styleId="TableGrid1">
    <w:name w:val="Table Grid1"/>
    <w:basedOn w:val="TableNormal"/>
    <w:next w:val="TableGrid"/>
    <w:rsid w:val="0078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07C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60E1"/>
    <w:rPr>
      <w:color w:val="808080"/>
    </w:rPr>
  </w:style>
  <w:style w:type="paragraph" w:styleId="Revision">
    <w:name w:val="Revision"/>
    <w:hidden/>
    <w:uiPriority w:val="99"/>
    <w:semiHidden/>
    <w:rsid w:val="005E4483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C4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67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671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53C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3638F"/>
  </w:style>
  <w:style w:type="character" w:customStyle="1" w:styleId="eop">
    <w:name w:val="eop"/>
    <w:basedOn w:val="DefaultParagraphFont"/>
    <w:rsid w:val="009C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tlukesonline.org/for-providers%20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7AD0B3BC8844D185C485D99F29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729A-1BCA-42B8-BF86-C8785F1404AC}"/>
      </w:docPartPr>
      <w:docPartBody>
        <w:p w:rsidR="009D1069" w:rsidRDefault="00FB548B" w:rsidP="00FB548B">
          <w:pPr>
            <w:pStyle w:val="507AD0B3BC8844D185C485D99F29CBD4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CD617CF158244C28AA5EDF6FD50F7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B4575-E9BA-4CB8-80CD-84DAD0BFE4B6}"/>
      </w:docPartPr>
      <w:docPartBody>
        <w:p w:rsidR="009D1069" w:rsidRDefault="00FB548B" w:rsidP="00FB548B">
          <w:pPr>
            <w:pStyle w:val="CD617CF158244C28AA5EDF6FD50F79F3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25BA281447204B4C8662894C43CD9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753B-4827-4014-88EA-60F2C55BCF08}"/>
      </w:docPartPr>
      <w:docPartBody>
        <w:p w:rsidR="009D1069" w:rsidRDefault="00FB548B" w:rsidP="00FB548B">
          <w:pPr>
            <w:pStyle w:val="25BA281447204B4C8662894C43CD993A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D355F139F3224A65B334534042FD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17ED-871F-4A25-B5E5-54019386D4A0}"/>
      </w:docPartPr>
      <w:docPartBody>
        <w:p w:rsidR="009D1069" w:rsidRDefault="00FB548B" w:rsidP="00FB548B">
          <w:pPr>
            <w:pStyle w:val="D355F139F3224A65B334534042FD4A39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E79B2F0151AB404D8A532BB3E5BF0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0F2D-A521-4AFF-9A2B-5FAD59BF7786}"/>
      </w:docPartPr>
      <w:docPartBody>
        <w:p w:rsidR="009D1069" w:rsidRDefault="00FB548B" w:rsidP="00FB548B">
          <w:pPr>
            <w:pStyle w:val="E79B2F0151AB404D8A532BB3E5BF0749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B486D799772E473D84C6EE28D441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1710-B14C-4C7B-A4EA-1B1BBC0C9024}"/>
      </w:docPartPr>
      <w:docPartBody>
        <w:p w:rsidR="009D1069" w:rsidRDefault="00FB548B" w:rsidP="00FB548B">
          <w:pPr>
            <w:pStyle w:val="B486D799772E473D84C6EE28D441C3AC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9D7971EFAC7143B782BC30191A03F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AA13-B639-47F0-91C5-E8C4902DC203}"/>
      </w:docPartPr>
      <w:docPartBody>
        <w:p w:rsidR="009D1069" w:rsidRDefault="00FB548B" w:rsidP="00FB548B">
          <w:pPr>
            <w:pStyle w:val="9D7971EFAC7143B782BC30191A03F9C5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DE2044B17A434870B62DB60DD150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2F20-25BC-44B5-8AD3-DEC054950C0C}"/>
      </w:docPartPr>
      <w:docPartBody>
        <w:p w:rsidR="009D1069" w:rsidRDefault="00FB548B" w:rsidP="00FB548B">
          <w:pPr>
            <w:pStyle w:val="DE2044B17A434870B62DB60DD1503663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770AAE569611458A8E880B480550D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0252-C269-424F-AD27-236C81799890}"/>
      </w:docPartPr>
      <w:docPartBody>
        <w:p w:rsidR="009D1069" w:rsidRDefault="00FB548B" w:rsidP="00FB548B">
          <w:pPr>
            <w:pStyle w:val="770AAE569611458A8E880B480550D396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5A73269598324C209F08E46EF0D6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07C73-908E-4D6E-97F7-4BC19CEA2F4B}"/>
      </w:docPartPr>
      <w:docPartBody>
        <w:p w:rsidR="009D1069" w:rsidRDefault="00FB548B" w:rsidP="00FB548B">
          <w:pPr>
            <w:pStyle w:val="5A73269598324C209F08E46EF0D6BE18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4D9924702EC6490B9C8A2838AB5B5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7D5D-489F-4555-A1ED-4FE73ECAEFF2}"/>
      </w:docPartPr>
      <w:docPartBody>
        <w:p w:rsidR="009D1069" w:rsidRDefault="00FB548B" w:rsidP="00FB548B">
          <w:pPr>
            <w:pStyle w:val="4D9924702EC6490B9C8A2838AB5B55EC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078434909F124DAAAF57BCC9AD363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A1056-479E-42C5-812D-EBD37A357940}"/>
      </w:docPartPr>
      <w:docPartBody>
        <w:p w:rsidR="003E12BE" w:rsidRDefault="003E12BE" w:rsidP="003E12BE">
          <w:pPr>
            <w:pStyle w:val="078434909F124DAAAF57BCC9AD363AD7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541D2A814076452A9F3F1273AE19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AB29-AFE8-4FE9-81C5-08ADCF498B79}"/>
      </w:docPartPr>
      <w:docPartBody>
        <w:p w:rsidR="003E12BE" w:rsidRDefault="003E12BE" w:rsidP="003E12BE">
          <w:pPr>
            <w:pStyle w:val="541D2A814076452A9F3F1273AE1956DF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A3C0093959E24E03AEF2111AAB268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503D-BBD3-46E2-AA08-51F30459812D}"/>
      </w:docPartPr>
      <w:docPartBody>
        <w:p w:rsidR="006F1207" w:rsidRDefault="00A64278" w:rsidP="00A64278">
          <w:pPr>
            <w:pStyle w:val="A3C0093959E24E03AEF2111AAB2683D2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F8A1914858BF46F4A73987617A01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499E0-4CDD-40C0-8AF8-FD701D7C7CBD}"/>
      </w:docPartPr>
      <w:docPartBody>
        <w:p w:rsidR="006F1207" w:rsidRDefault="00A64278" w:rsidP="00A64278">
          <w:pPr>
            <w:pStyle w:val="F8A1914858BF46F4A73987617A01B3B0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CDB8818626304514A1FDC8AC9480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F20F-8DF2-4A6F-9A31-FAA1A9E39D9E}"/>
      </w:docPartPr>
      <w:docPartBody>
        <w:p w:rsidR="006F1207" w:rsidRDefault="00A64278" w:rsidP="00A64278">
          <w:pPr>
            <w:pStyle w:val="CDB8818626304514A1FDC8AC94808BE6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</w:t>
          </w:r>
        </w:p>
      </w:docPartBody>
    </w:docPart>
    <w:docPart>
      <w:docPartPr>
        <w:name w:val="3503BE12264643698ACD721B5B50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B966-2E65-485C-8EC7-57F28B0C1753}"/>
      </w:docPartPr>
      <w:docPartBody>
        <w:p w:rsidR="006F1207" w:rsidRDefault="00A64278" w:rsidP="00A64278">
          <w:pPr>
            <w:pStyle w:val="3503BE12264643698ACD721B5B50EEE0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52C8AB15EABE45BB9E6B444FB8DC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DC91-12C0-44F0-9F83-C19FF0A8EF5A}"/>
      </w:docPartPr>
      <w:docPartBody>
        <w:p w:rsidR="006F1207" w:rsidRDefault="00A64278" w:rsidP="00A64278">
          <w:pPr>
            <w:pStyle w:val="52C8AB15EABE45BB9E6B444FB8DC628F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6CD2FC1271BD4A968B46D907F957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A769-6087-4B47-B5E1-32742EAFF18E}"/>
      </w:docPartPr>
      <w:docPartBody>
        <w:p w:rsidR="006F1207" w:rsidRDefault="00A64278" w:rsidP="00A64278">
          <w:pPr>
            <w:pStyle w:val="6CD2FC1271BD4A968B46D907F957668E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8C46C10FDA5D4BECAA39B5E6B0B83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5950-5E3E-442A-A287-FAE10F846777}"/>
      </w:docPartPr>
      <w:docPartBody>
        <w:p w:rsidR="006F1207" w:rsidRDefault="00A64278" w:rsidP="00A64278">
          <w:pPr>
            <w:pStyle w:val="8C46C10FDA5D4BECAA39B5E6B0B8372B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6DA7C906A90D4F9DA153A3BBF992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3A35-7DDF-4D4F-9A2D-10F9FE4072A1}"/>
      </w:docPartPr>
      <w:docPartBody>
        <w:p w:rsidR="006F1207" w:rsidRDefault="00A64278" w:rsidP="00A64278">
          <w:pPr>
            <w:pStyle w:val="6DA7C906A90D4F9DA153A3BBF9926276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        </w:t>
          </w:r>
        </w:p>
      </w:docPartBody>
    </w:docPart>
    <w:docPart>
      <w:docPartPr>
        <w:name w:val="835899DF3F5B47D78E268A6C297ED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22C1-8619-4EFD-9708-842DE8C87256}"/>
      </w:docPartPr>
      <w:docPartBody>
        <w:p w:rsidR="00000000" w:rsidRDefault="00BD0846" w:rsidP="00BD0846">
          <w:pPr>
            <w:pStyle w:val="835899DF3F5B47D78E268A6C297ED035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2302707C65A44B0B89F803FB1DFC5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9163-BD85-44A9-8EB9-9A985937C2FC}"/>
      </w:docPartPr>
      <w:docPartBody>
        <w:p w:rsidR="00000000" w:rsidRDefault="00BD0846" w:rsidP="00BD0846">
          <w:pPr>
            <w:pStyle w:val="2302707C65A44B0B89F803FB1DFC56B7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</w:t>
          </w:r>
        </w:p>
      </w:docPartBody>
    </w:docPart>
    <w:docPart>
      <w:docPartPr>
        <w:name w:val="300043366FF54EA89E25204662A85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1BEB1-6290-4C9F-9BA8-C8FDDE012F93}"/>
      </w:docPartPr>
      <w:docPartBody>
        <w:p w:rsidR="00000000" w:rsidRDefault="00BD0846" w:rsidP="00BD0846">
          <w:pPr>
            <w:pStyle w:val="300043366FF54EA89E25204662A8524A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     </w:t>
          </w:r>
        </w:p>
      </w:docPartBody>
    </w:docPart>
    <w:docPart>
      <w:docPartPr>
        <w:name w:val="634ABB5B68D14211AAD8AB0D27602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BF78-F770-4832-AF33-67A94C6010BB}"/>
      </w:docPartPr>
      <w:docPartBody>
        <w:p w:rsidR="00000000" w:rsidRDefault="00BD0846" w:rsidP="00BD0846">
          <w:pPr>
            <w:pStyle w:val="634ABB5B68D14211AAD8AB0D27602632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</w:t>
          </w:r>
        </w:p>
      </w:docPartBody>
    </w:docPart>
    <w:docPart>
      <w:docPartPr>
        <w:name w:val="70A08C68F4E549F2B0CF5280CE55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C2F1-16EC-4EFC-99EE-9F63E0CFEE8F}"/>
      </w:docPartPr>
      <w:docPartBody>
        <w:p w:rsidR="00000000" w:rsidRDefault="00BD0846" w:rsidP="00BD0846">
          <w:pPr>
            <w:pStyle w:val="70A08C68F4E549F2B0CF5280CE559C1D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FE25830C01644D42A6E2224415091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87BD-C9F6-49DB-B64C-275D4A822266}"/>
      </w:docPartPr>
      <w:docPartBody>
        <w:p w:rsidR="00000000" w:rsidRDefault="00BD0846" w:rsidP="00BD0846">
          <w:pPr>
            <w:pStyle w:val="FE25830C01644D42A6E2224415091A0B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</w:t>
          </w:r>
        </w:p>
      </w:docPartBody>
    </w:docPart>
    <w:docPart>
      <w:docPartPr>
        <w:name w:val="1C4CEC7FCBAE4F0CA14ACE732ED4B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004C-86BB-4FC2-ADCD-9B2E94F79A3E}"/>
      </w:docPartPr>
      <w:docPartBody>
        <w:p w:rsidR="00000000" w:rsidRDefault="00BD0846" w:rsidP="00BD0846">
          <w:pPr>
            <w:pStyle w:val="1C4CEC7FCBAE4F0CA14ACE732ED4BA3A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D7696F927B474BC8ACCB2BB78E0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E5BE5-8CC7-4EF8-8AD3-175A554EF92C}"/>
      </w:docPartPr>
      <w:docPartBody>
        <w:p w:rsidR="00000000" w:rsidRDefault="00BD0846" w:rsidP="00BD0846">
          <w:pPr>
            <w:pStyle w:val="D7696F927B474BC8ACCB2BB78E02B7E2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859D964A5CB84B619EAF64A7263D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C024-FD0F-4E8F-8491-FDBF45DB0704}"/>
      </w:docPartPr>
      <w:docPartBody>
        <w:p w:rsidR="00000000" w:rsidRDefault="00BD0846" w:rsidP="00BD0846">
          <w:pPr>
            <w:pStyle w:val="859D964A5CB84B619EAF64A7263D7223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AD"/>
    <w:rsid w:val="000317BA"/>
    <w:rsid w:val="0006274B"/>
    <w:rsid w:val="000F4462"/>
    <w:rsid w:val="0012498B"/>
    <w:rsid w:val="00151BD9"/>
    <w:rsid w:val="00184484"/>
    <w:rsid w:val="001A377D"/>
    <w:rsid w:val="002336DF"/>
    <w:rsid w:val="00251E1D"/>
    <w:rsid w:val="00291571"/>
    <w:rsid w:val="002A63CA"/>
    <w:rsid w:val="002B6519"/>
    <w:rsid w:val="002E52DC"/>
    <w:rsid w:val="00312CFC"/>
    <w:rsid w:val="00365964"/>
    <w:rsid w:val="003A129B"/>
    <w:rsid w:val="003A76CE"/>
    <w:rsid w:val="003B5641"/>
    <w:rsid w:val="003E12BE"/>
    <w:rsid w:val="00423D08"/>
    <w:rsid w:val="00440DBD"/>
    <w:rsid w:val="00441F4F"/>
    <w:rsid w:val="00442D7B"/>
    <w:rsid w:val="004A32A3"/>
    <w:rsid w:val="004A6EAF"/>
    <w:rsid w:val="005038DD"/>
    <w:rsid w:val="00556F71"/>
    <w:rsid w:val="005B41E6"/>
    <w:rsid w:val="00635D83"/>
    <w:rsid w:val="00644CB1"/>
    <w:rsid w:val="006B7C64"/>
    <w:rsid w:val="006C7000"/>
    <w:rsid w:val="006F1207"/>
    <w:rsid w:val="00712F13"/>
    <w:rsid w:val="00720EB2"/>
    <w:rsid w:val="0074337C"/>
    <w:rsid w:val="00745FA7"/>
    <w:rsid w:val="00787EDE"/>
    <w:rsid w:val="007A4DD1"/>
    <w:rsid w:val="007B166E"/>
    <w:rsid w:val="007B2C79"/>
    <w:rsid w:val="007B74D0"/>
    <w:rsid w:val="007C591A"/>
    <w:rsid w:val="007D51C5"/>
    <w:rsid w:val="00806C43"/>
    <w:rsid w:val="008165AB"/>
    <w:rsid w:val="00864097"/>
    <w:rsid w:val="00880863"/>
    <w:rsid w:val="00883571"/>
    <w:rsid w:val="008D6A85"/>
    <w:rsid w:val="00902FF2"/>
    <w:rsid w:val="009526BB"/>
    <w:rsid w:val="0095799B"/>
    <w:rsid w:val="009C2DBE"/>
    <w:rsid w:val="009D1069"/>
    <w:rsid w:val="00A57835"/>
    <w:rsid w:val="00A64278"/>
    <w:rsid w:val="00A72702"/>
    <w:rsid w:val="00A77EF3"/>
    <w:rsid w:val="00A95E29"/>
    <w:rsid w:val="00AD5D5F"/>
    <w:rsid w:val="00AE62ED"/>
    <w:rsid w:val="00AF5029"/>
    <w:rsid w:val="00B25857"/>
    <w:rsid w:val="00B31020"/>
    <w:rsid w:val="00BD041E"/>
    <w:rsid w:val="00BD0846"/>
    <w:rsid w:val="00BF39D9"/>
    <w:rsid w:val="00C336FE"/>
    <w:rsid w:val="00C464C7"/>
    <w:rsid w:val="00C56339"/>
    <w:rsid w:val="00CC0CC9"/>
    <w:rsid w:val="00CC57C4"/>
    <w:rsid w:val="00CF5970"/>
    <w:rsid w:val="00D331FA"/>
    <w:rsid w:val="00D64F4A"/>
    <w:rsid w:val="00D6576B"/>
    <w:rsid w:val="00DE1107"/>
    <w:rsid w:val="00E17FB4"/>
    <w:rsid w:val="00E40D50"/>
    <w:rsid w:val="00E77C1B"/>
    <w:rsid w:val="00E9085E"/>
    <w:rsid w:val="00EA4AF8"/>
    <w:rsid w:val="00EC1A95"/>
    <w:rsid w:val="00F25DC6"/>
    <w:rsid w:val="00F36B46"/>
    <w:rsid w:val="00F36F3E"/>
    <w:rsid w:val="00F57C30"/>
    <w:rsid w:val="00F9235A"/>
    <w:rsid w:val="00FB548B"/>
    <w:rsid w:val="00FF1AC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48B"/>
    <w:rPr>
      <w:color w:val="808080"/>
    </w:rPr>
  </w:style>
  <w:style w:type="paragraph" w:customStyle="1" w:styleId="996D807CE8384685B488B3397AA8EDF3">
    <w:name w:val="996D807CE8384685B488B3397AA8EDF3"/>
    <w:rsid w:val="00F57C30"/>
  </w:style>
  <w:style w:type="paragraph" w:customStyle="1" w:styleId="2919C30ED0F54BF98262B0FB8CCDBD16">
    <w:name w:val="2919C30ED0F54BF98262B0FB8CCDBD16"/>
    <w:rsid w:val="00F57C30"/>
  </w:style>
  <w:style w:type="paragraph" w:customStyle="1" w:styleId="ACA30F3A78CD4FAF8AEFA4346E93D7AF">
    <w:name w:val="ACA30F3A78CD4FAF8AEFA4346E93D7AF"/>
    <w:rsid w:val="00F57C30"/>
  </w:style>
  <w:style w:type="paragraph" w:customStyle="1" w:styleId="F736BA247A994C3D812DE3DE47B1F368">
    <w:name w:val="F736BA247A994C3D812DE3DE47B1F368"/>
    <w:rsid w:val="00F57C30"/>
  </w:style>
  <w:style w:type="paragraph" w:customStyle="1" w:styleId="10F01C4A329440508146755A2D6B58F1">
    <w:name w:val="10F01C4A329440508146755A2D6B58F1"/>
    <w:rsid w:val="00F57C30"/>
  </w:style>
  <w:style w:type="paragraph" w:customStyle="1" w:styleId="2DC4A03D2B3A4F729791CA078D59AB31">
    <w:name w:val="2DC4A03D2B3A4F729791CA078D59AB31"/>
    <w:rsid w:val="00F57C30"/>
  </w:style>
  <w:style w:type="paragraph" w:customStyle="1" w:styleId="2EAACAA0A0FC407597775B9C69F3E578">
    <w:name w:val="2EAACAA0A0FC407597775B9C69F3E578"/>
    <w:rsid w:val="00F57C30"/>
  </w:style>
  <w:style w:type="paragraph" w:customStyle="1" w:styleId="507AD0B3BC8844D185C485D99F29CBD4">
    <w:name w:val="507AD0B3BC8844D185C485D99F29CBD4"/>
    <w:rsid w:val="00FB548B"/>
  </w:style>
  <w:style w:type="paragraph" w:customStyle="1" w:styleId="CD617CF158244C28AA5EDF6FD50F79F3">
    <w:name w:val="CD617CF158244C28AA5EDF6FD50F79F3"/>
    <w:rsid w:val="00FB548B"/>
  </w:style>
  <w:style w:type="paragraph" w:customStyle="1" w:styleId="25BA281447204B4C8662894C43CD993A">
    <w:name w:val="25BA281447204B4C8662894C43CD993A"/>
    <w:rsid w:val="00FB548B"/>
  </w:style>
  <w:style w:type="paragraph" w:customStyle="1" w:styleId="D355F139F3224A65B334534042FD4A39">
    <w:name w:val="D355F139F3224A65B334534042FD4A39"/>
    <w:rsid w:val="00FB548B"/>
  </w:style>
  <w:style w:type="paragraph" w:customStyle="1" w:styleId="E79B2F0151AB404D8A532BB3E5BF0749">
    <w:name w:val="E79B2F0151AB404D8A532BB3E5BF0749"/>
    <w:rsid w:val="00FB548B"/>
  </w:style>
  <w:style w:type="paragraph" w:customStyle="1" w:styleId="B486D799772E473D84C6EE28D441C3AC">
    <w:name w:val="B486D799772E473D84C6EE28D441C3AC"/>
    <w:rsid w:val="00FB548B"/>
  </w:style>
  <w:style w:type="paragraph" w:customStyle="1" w:styleId="9D7971EFAC7143B782BC30191A03F9C5">
    <w:name w:val="9D7971EFAC7143B782BC30191A03F9C5"/>
    <w:rsid w:val="00FB548B"/>
  </w:style>
  <w:style w:type="paragraph" w:customStyle="1" w:styleId="DE2044B17A434870B62DB60DD1503663">
    <w:name w:val="DE2044B17A434870B62DB60DD1503663"/>
    <w:rsid w:val="00FB548B"/>
  </w:style>
  <w:style w:type="paragraph" w:customStyle="1" w:styleId="770AAE569611458A8E880B480550D396">
    <w:name w:val="770AAE569611458A8E880B480550D396"/>
    <w:rsid w:val="00FB548B"/>
  </w:style>
  <w:style w:type="paragraph" w:customStyle="1" w:styleId="5A73269598324C209F08E46EF0D6BE18">
    <w:name w:val="5A73269598324C209F08E46EF0D6BE18"/>
    <w:rsid w:val="00FB548B"/>
  </w:style>
  <w:style w:type="paragraph" w:customStyle="1" w:styleId="4D9924702EC6490B9C8A2838AB5B55EC">
    <w:name w:val="4D9924702EC6490B9C8A2838AB5B55EC"/>
    <w:rsid w:val="00FB548B"/>
  </w:style>
  <w:style w:type="paragraph" w:customStyle="1" w:styleId="620185F3CC6B4A5F992A7BB4245BB29A">
    <w:name w:val="620185F3CC6B4A5F992A7BB4245BB29A"/>
    <w:rsid w:val="00FB548B"/>
  </w:style>
  <w:style w:type="paragraph" w:customStyle="1" w:styleId="DEF0EE9BB9374436BE3E129719E2565B">
    <w:name w:val="DEF0EE9BB9374436BE3E129719E2565B"/>
    <w:rsid w:val="00FB548B"/>
  </w:style>
  <w:style w:type="paragraph" w:customStyle="1" w:styleId="EE9B8EE7F99A46EC9C7EF65A7AFF4391">
    <w:name w:val="EE9B8EE7F99A46EC9C7EF65A7AFF4391"/>
    <w:rsid w:val="00FB548B"/>
  </w:style>
  <w:style w:type="paragraph" w:customStyle="1" w:styleId="CBE9C32B9E1A476D9EE44625B6CE7EF3">
    <w:name w:val="CBE9C32B9E1A476D9EE44625B6CE7EF3"/>
    <w:rsid w:val="00FB548B"/>
  </w:style>
  <w:style w:type="paragraph" w:customStyle="1" w:styleId="9EBE8B4BD6F347DDA6B0717B7E43A712">
    <w:name w:val="9EBE8B4BD6F347DDA6B0717B7E43A712"/>
    <w:rsid w:val="00FB548B"/>
  </w:style>
  <w:style w:type="paragraph" w:customStyle="1" w:styleId="9F146681F4FB4BAA8E1264E6D8F0CC9A">
    <w:name w:val="9F146681F4FB4BAA8E1264E6D8F0CC9A"/>
    <w:rsid w:val="00FB548B"/>
  </w:style>
  <w:style w:type="paragraph" w:customStyle="1" w:styleId="E197F26571104B1498146E55F7A244F0">
    <w:name w:val="E197F26571104B1498146E55F7A244F0"/>
    <w:rsid w:val="00FB548B"/>
  </w:style>
  <w:style w:type="paragraph" w:customStyle="1" w:styleId="47D0BF9401694AEBBAF1D0CFF84CB0B1">
    <w:name w:val="47D0BF9401694AEBBAF1D0CFF84CB0B1"/>
    <w:rsid w:val="00FB548B"/>
  </w:style>
  <w:style w:type="paragraph" w:customStyle="1" w:styleId="87E1B6607A694EEDB4E828185A7BAD61">
    <w:name w:val="87E1B6607A694EEDB4E828185A7BAD61"/>
    <w:rsid w:val="00151BD9"/>
    <w:rPr>
      <w:kern w:val="2"/>
      <w14:ligatures w14:val="standardContextual"/>
    </w:rPr>
  </w:style>
  <w:style w:type="paragraph" w:customStyle="1" w:styleId="5F236B2ABB294995B51E3A4F3E03147B">
    <w:name w:val="5F236B2ABB294995B51E3A4F3E03147B"/>
    <w:rsid w:val="00151BD9"/>
    <w:rPr>
      <w:kern w:val="2"/>
      <w14:ligatures w14:val="standardContextual"/>
    </w:rPr>
  </w:style>
  <w:style w:type="paragraph" w:customStyle="1" w:styleId="E1835AF8B929492AB3C363F5F2BDEEB1">
    <w:name w:val="E1835AF8B929492AB3C363F5F2BDEEB1"/>
    <w:rsid w:val="00151BD9"/>
    <w:rPr>
      <w:kern w:val="2"/>
      <w14:ligatures w14:val="standardContextual"/>
    </w:rPr>
  </w:style>
  <w:style w:type="paragraph" w:customStyle="1" w:styleId="823EFD0CB1F042588770F24EE0582B88">
    <w:name w:val="823EFD0CB1F042588770F24EE0582B88"/>
    <w:rsid w:val="00151BD9"/>
    <w:rPr>
      <w:kern w:val="2"/>
      <w14:ligatures w14:val="standardContextual"/>
    </w:rPr>
  </w:style>
  <w:style w:type="paragraph" w:customStyle="1" w:styleId="02900657B6094673A104411D54CC9CD5">
    <w:name w:val="02900657B6094673A104411D54CC9CD5"/>
    <w:rsid w:val="00151BD9"/>
    <w:rPr>
      <w:kern w:val="2"/>
      <w14:ligatures w14:val="standardContextual"/>
    </w:rPr>
  </w:style>
  <w:style w:type="paragraph" w:customStyle="1" w:styleId="981A7BAEF24A41519DCAFD69085933DA">
    <w:name w:val="981A7BAEF24A41519DCAFD69085933DA"/>
    <w:rsid w:val="00151BD9"/>
    <w:rPr>
      <w:kern w:val="2"/>
      <w14:ligatures w14:val="standardContextual"/>
    </w:rPr>
  </w:style>
  <w:style w:type="paragraph" w:customStyle="1" w:styleId="9DCD8671F0784EAAA05F8436787264F7">
    <w:name w:val="9DCD8671F0784EAAA05F8436787264F7"/>
    <w:rsid w:val="00151BD9"/>
    <w:rPr>
      <w:kern w:val="2"/>
      <w14:ligatures w14:val="standardContextual"/>
    </w:rPr>
  </w:style>
  <w:style w:type="paragraph" w:customStyle="1" w:styleId="0EDE3D25A1934B4D870F2EFA7BF087FE">
    <w:name w:val="0EDE3D25A1934B4D870F2EFA7BF087FE"/>
    <w:rsid w:val="00151BD9"/>
    <w:rPr>
      <w:kern w:val="2"/>
      <w14:ligatures w14:val="standardContextual"/>
    </w:rPr>
  </w:style>
  <w:style w:type="paragraph" w:customStyle="1" w:styleId="CEE20CE06B7348698AA1120E68098CB4">
    <w:name w:val="CEE20CE06B7348698AA1120E68098CB4"/>
    <w:rsid w:val="00151BD9"/>
    <w:rPr>
      <w:kern w:val="2"/>
      <w14:ligatures w14:val="standardContextual"/>
    </w:rPr>
  </w:style>
  <w:style w:type="paragraph" w:customStyle="1" w:styleId="68876FBBAF1D4A8DBEC372DEA16A95FA">
    <w:name w:val="68876FBBAF1D4A8DBEC372DEA16A95FA"/>
    <w:rsid w:val="00151BD9"/>
    <w:rPr>
      <w:kern w:val="2"/>
      <w14:ligatures w14:val="standardContextual"/>
    </w:rPr>
  </w:style>
  <w:style w:type="paragraph" w:customStyle="1" w:styleId="2B6BAEB9157E4E72AEE4C3D0A7E73D76">
    <w:name w:val="2B6BAEB9157E4E72AEE4C3D0A7E73D76"/>
    <w:rsid w:val="00151BD9"/>
    <w:rPr>
      <w:kern w:val="2"/>
      <w14:ligatures w14:val="standardContextual"/>
    </w:rPr>
  </w:style>
  <w:style w:type="paragraph" w:customStyle="1" w:styleId="CBA9CE7A9CAA4BDC9C1D97E10EC62748">
    <w:name w:val="CBA9CE7A9CAA4BDC9C1D97E10EC62748"/>
    <w:rsid w:val="00151BD9"/>
    <w:rPr>
      <w:kern w:val="2"/>
      <w14:ligatures w14:val="standardContextual"/>
    </w:rPr>
  </w:style>
  <w:style w:type="paragraph" w:customStyle="1" w:styleId="2F31AF8E60654D5B9D6DE65D3664E55D">
    <w:name w:val="2F31AF8E60654D5B9D6DE65D3664E55D"/>
    <w:rsid w:val="00151BD9"/>
    <w:rPr>
      <w:kern w:val="2"/>
      <w14:ligatures w14:val="standardContextual"/>
    </w:rPr>
  </w:style>
  <w:style w:type="paragraph" w:customStyle="1" w:styleId="CC7C87B7C9184A1FBEB91CBDEA3A6491">
    <w:name w:val="CC7C87B7C9184A1FBEB91CBDEA3A6491"/>
    <w:rsid w:val="006B7C64"/>
    <w:rPr>
      <w:kern w:val="2"/>
      <w14:ligatures w14:val="standardContextual"/>
    </w:rPr>
  </w:style>
  <w:style w:type="paragraph" w:customStyle="1" w:styleId="F161EAD99F4A4137BD1A808DC8073B8B">
    <w:name w:val="F161EAD99F4A4137BD1A808DC8073B8B"/>
    <w:rsid w:val="006B7C64"/>
    <w:rPr>
      <w:kern w:val="2"/>
      <w14:ligatures w14:val="standardContextual"/>
    </w:rPr>
  </w:style>
  <w:style w:type="paragraph" w:customStyle="1" w:styleId="BEBF562B68D048DC8F46CACB4E163206">
    <w:name w:val="BEBF562B68D048DC8F46CACB4E163206"/>
    <w:rsid w:val="006B7C64"/>
    <w:rPr>
      <w:kern w:val="2"/>
      <w14:ligatures w14:val="standardContextual"/>
    </w:rPr>
  </w:style>
  <w:style w:type="paragraph" w:customStyle="1" w:styleId="A11D4AFECE8644DD8F1891B2A4FB1EEF">
    <w:name w:val="A11D4AFECE8644DD8F1891B2A4FB1EEF"/>
    <w:rsid w:val="006B7C64"/>
    <w:rPr>
      <w:kern w:val="2"/>
      <w14:ligatures w14:val="standardContextual"/>
    </w:rPr>
  </w:style>
  <w:style w:type="paragraph" w:customStyle="1" w:styleId="1703813750DD42179BA0DBBDACE4457E">
    <w:name w:val="1703813750DD42179BA0DBBDACE4457E"/>
    <w:rsid w:val="006B7C64"/>
    <w:rPr>
      <w:kern w:val="2"/>
      <w14:ligatures w14:val="standardContextual"/>
    </w:rPr>
  </w:style>
  <w:style w:type="paragraph" w:customStyle="1" w:styleId="ADCEDB0011A1468B81D4903C8A223C2D">
    <w:name w:val="ADCEDB0011A1468B81D4903C8A223C2D"/>
    <w:rsid w:val="006B7C64"/>
    <w:rPr>
      <w:kern w:val="2"/>
      <w14:ligatures w14:val="standardContextual"/>
    </w:rPr>
  </w:style>
  <w:style w:type="paragraph" w:customStyle="1" w:styleId="D802EB55F5364C1E8F65CB2E0FCC5536">
    <w:name w:val="D802EB55F5364C1E8F65CB2E0FCC5536"/>
    <w:rsid w:val="006B7C64"/>
    <w:rPr>
      <w:kern w:val="2"/>
      <w14:ligatures w14:val="standardContextual"/>
    </w:rPr>
  </w:style>
  <w:style w:type="paragraph" w:customStyle="1" w:styleId="AEC0BCB5D77B4B7D89F0BABBA45C91C3">
    <w:name w:val="AEC0BCB5D77B4B7D89F0BABBA45C91C3"/>
    <w:rsid w:val="006B7C64"/>
    <w:rPr>
      <w:kern w:val="2"/>
      <w14:ligatures w14:val="standardContextual"/>
    </w:rPr>
  </w:style>
  <w:style w:type="paragraph" w:customStyle="1" w:styleId="19FA2E1C8F9142DD84364CFFB6DA9E2D">
    <w:name w:val="19FA2E1C8F9142DD84364CFFB6DA9E2D"/>
    <w:rsid w:val="006B7C64"/>
    <w:rPr>
      <w:kern w:val="2"/>
      <w14:ligatures w14:val="standardContextual"/>
    </w:rPr>
  </w:style>
  <w:style w:type="paragraph" w:customStyle="1" w:styleId="8CAA7007909F48FF9C9DD5B7F30ACC05">
    <w:name w:val="8CAA7007909F48FF9C9DD5B7F30ACC05"/>
    <w:rsid w:val="006B7C64"/>
    <w:rPr>
      <w:kern w:val="2"/>
      <w14:ligatures w14:val="standardContextual"/>
    </w:rPr>
  </w:style>
  <w:style w:type="paragraph" w:customStyle="1" w:styleId="317ADD5453B648C3A0B73E297F4080E8">
    <w:name w:val="317ADD5453B648C3A0B73E297F4080E8"/>
    <w:rsid w:val="006B7C64"/>
    <w:rPr>
      <w:kern w:val="2"/>
      <w14:ligatures w14:val="standardContextual"/>
    </w:rPr>
  </w:style>
  <w:style w:type="paragraph" w:customStyle="1" w:styleId="2B4ED723C62C47499DF161BA621F39CC">
    <w:name w:val="2B4ED723C62C47499DF161BA621F39CC"/>
    <w:rsid w:val="006B7C64"/>
    <w:rPr>
      <w:kern w:val="2"/>
      <w14:ligatures w14:val="standardContextual"/>
    </w:rPr>
  </w:style>
  <w:style w:type="paragraph" w:customStyle="1" w:styleId="8DE16065AFEF4F06869852E3A8550A72">
    <w:name w:val="8DE16065AFEF4F06869852E3A8550A72"/>
    <w:rsid w:val="006B7C64"/>
    <w:rPr>
      <w:kern w:val="2"/>
      <w14:ligatures w14:val="standardContextual"/>
    </w:rPr>
  </w:style>
  <w:style w:type="paragraph" w:customStyle="1" w:styleId="DD3F6501E6284A78BBE47C8405FC3EDC">
    <w:name w:val="DD3F6501E6284A78BBE47C8405FC3EDC"/>
    <w:rsid w:val="006B7C64"/>
    <w:rPr>
      <w:kern w:val="2"/>
      <w14:ligatures w14:val="standardContextual"/>
    </w:rPr>
  </w:style>
  <w:style w:type="paragraph" w:customStyle="1" w:styleId="EFCCE9FD32D44CD183CC174EFF29D24F">
    <w:name w:val="EFCCE9FD32D44CD183CC174EFF29D24F"/>
    <w:rsid w:val="006B7C64"/>
    <w:rPr>
      <w:kern w:val="2"/>
      <w14:ligatures w14:val="standardContextual"/>
    </w:rPr>
  </w:style>
  <w:style w:type="paragraph" w:customStyle="1" w:styleId="915303EE12D6417CB087B0BEAE8805D3">
    <w:name w:val="915303EE12D6417CB087B0BEAE8805D3"/>
    <w:rsid w:val="006B7C64"/>
    <w:rPr>
      <w:kern w:val="2"/>
      <w14:ligatures w14:val="standardContextual"/>
    </w:rPr>
  </w:style>
  <w:style w:type="paragraph" w:customStyle="1" w:styleId="5BDEDF51CB214955977F99E41938EAEF">
    <w:name w:val="5BDEDF51CB214955977F99E41938EAEF"/>
    <w:rsid w:val="006B7C64"/>
    <w:rPr>
      <w:kern w:val="2"/>
      <w14:ligatures w14:val="standardContextual"/>
    </w:rPr>
  </w:style>
  <w:style w:type="paragraph" w:customStyle="1" w:styleId="3716020EE2A648BA9E11EC1F228F74EC">
    <w:name w:val="3716020EE2A648BA9E11EC1F228F74EC"/>
    <w:rsid w:val="006B7C64"/>
    <w:rPr>
      <w:kern w:val="2"/>
      <w14:ligatures w14:val="standardContextual"/>
    </w:rPr>
  </w:style>
  <w:style w:type="paragraph" w:customStyle="1" w:styleId="D7AE65C40A9C40E7BF704EACACB89D2B">
    <w:name w:val="D7AE65C40A9C40E7BF704EACACB89D2B"/>
    <w:rsid w:val="006B7C64"/>
    <w:rPr>
      <w:kern w:val="2"/>
      <w14:ligatures w14:val="standardContextual"/>
    </w:rPr>
  </w:style>
  <w:style w:type="paragraph" w:customStyle="1" w:styleId="53EBBD7796CA4CB4B5E884813C158255">
    <w:name w:val="53EBBD7796CA4CB4B5E884813C158255"/>
    <w:rsid w:val="006B7C64"/>
    <w:rPr>
      <w:kern w:val="2"/>
      <w14:ligatures w14:val="standardContextual"/>
    </w:rPr>
  </w:style>
  <w:style w:type="paragraph" w:customStyle="1" w:styleId="AD67C93E2A914EBE9E2E945014CBAFC8">
    <w:name w:val="AD67C93E2A914EBE9E2E945014CBAFC8"/>
    <w:rsid w:val="006B7C64"/>
    <w:rPr>
      <w:kern w:val="2"/>
      <w14:ligatures w14:val="standardContextual"/>
    </w:rPr>
  </w:style>
  <w:style w:type="paragraph" w:customStyle="1" w:styleId="DEF5D6456A404AA7905A6FF2E4A354CC">
    <w:name w:val="DEF5D6456A404AA7905A6FF2E4A354CC"/>
    <w:rsid w:val="006B7C64"/>
    <w:rPr>
      <w:kern w:val="2"/>
      <w14:ligatures w14:val="standardContextual"/>
    </w:rPr>
  </w:style>
  <w:style w:type="paragraph" w:customStyle="1" w:styleId="C75BE3A24CFF4DD7A5EFC99A17D3F8EA">
    <w:name w:val="C75BE3A24CFF4DD7A5EFC99A17D3F8EA"/>
    <w:rsid w:val="006B7C64"/>
    <w:rPr>
      <w:kern w:val="2"/>
      <w14:ligatures w14:val="standardContextual"/>
    </w:rPr>
  </w:style>
  <w:style w:type="paragraph" w:customStyle="1" w:styleId="9EDBE92799AD4B94A34ADD384BFD01F6">
    <w:name w:val="9EDBE92799AD4B94A34ADD384BFD01F6"/>
    <w:rsid w:val="006B7C64"/>
    <w:rPr>
      <w:kern w:val="2"/>
      <w14:ligatures w14:val="standardContextual"/>
    </w:rPr>
  </w:style>
  <w:style w:type="paragraph" w:customStyle="1" w:styleId="8AE02963167A412C8C2D1B245F95206F">
    <w:name w:val="8AE02963167A412C8C2D1B245F95206F"/>
    <w:rsid w:val="006B7C64"/>
    <w:rPr>
      <w:kern w:val="2"/>
      <w14:ligatures w14:val="standardContextual"/>
    </w:rPr>
  </w:style>
  <w:style w:type="paragraph" w:customStyle="1" w:styleId="D4849B2D699749CAA8E459155244FA42">
    <w:name w:val="D4849B2D699749CAA8E459155244FA42"/>
    <w:rsid w:val="006B7C64"/>
    <w:rPr>
      <w:kern w:val="2"/>
      <w14:ligatures w14:val="standardContextual"/>
    </w:rPr>
  </w:style>
  <w:style w:type="paragraph" w:customStyle="1" w:styleId="3230A2AECE9C41029B51F270EA1AFE7C">
    <w:name w:val="3230A2AECE9C41029B51F270EA1AFE7C"/>
    <w:rsid w:val="006B7C64"/>
    <w:rPr>
      <w:kern w:val="2"/>
      <w14:ligatures w14:val="standardContextual"/>
    </w:rPr>
  </w:style>
  <w:style w:type="paragraph" w:customStyle="1" w:styleId="0E9139E3181544EAB9308E16E5404F3A">
    <w:name w:val="0E9139E3181544EAB9308E16E5404F3A"/>
    <w:rsid w:val="006B7C64"/>
    <w:rPr>
      <w:kern w:val="2"/>
      <w14:ligatures w14:val="standardContextual"/>
    </w:rPr>
  </w:style>
  <w:style w:type="paragraph" w:customStyle="1" w:styleId="D1AEB4486CD947BD90CEA64C1A0AE46D">
    <w:name w:val="D1AEB4486CD947BD90CEA64C1A0AE46D"/>
    <w:rsid w:val="006B7C64"/>
    <w:rPr>
      <w:kern w:val="2"/>
      <w14:ligatures w14:val="standardContextual"/>
    </w:rPr>
  </w:style>
  <w:style w:type="paragraph" w:customStyle="1" w:styleId="05A9C76E00A94F4299724BE006E3DA21">
    <w:name w:val="05A9C76E00A94F4299724BE006E3DA21"/>
    <w:rsid w:val="006B7C64"/>
    <w:rPr>
      <w:kern w:val="2"/>
      <w14:ligatures w14:val="standardContextual"/>
    </w:rPr>
  </w:style>
  <w:style w:type="paragraph" w:customStyle="1" w:styleId="97C45B14DF344B0F8C4B33C1344DA899">
    <w:name w:val="97C45B14DF344B0F8C4B33C1344DA899"/>
    <w:rsid w:val="006B7C64"/>
    <w:rPr>
      <w:kern w:val="2"/>
      <w14:ligatures w14:val="standardContextual"/>
    </w:rPr>
  </w:style>
  <w:style w:type="paragraph" w:customStyle="1" w:styleId="FB2CCACF923A412BABE809E092B9C540">
    <w:name w:val="FB2CCACF923A412BABE809E092B9C540"/>
    <w:rsid w:val="006B7C64"/>
    <w:rPr>
      <w:kern w:val="2"/>
      <w14:ligatures w14:val="standardContextual"/>
    </w:rPr>
  </w:style>
  <w:style w:type="paragraph" w:customStyle="1" w:styleId="9420345DEF994008B5F85D2647F4BC0C">
    <w:name w:val="9420345DEF994008B5F85D2647F4BC0C"/>
    <w:rsid w:val="006B7C64"/>
    <w:rPr>
      <w:kern w:val="2"/>
      <w14:ligatures w14:val="standardContextual"/>
    </w:rPr>
  </w:style>
  <w:style w:type="paragraph" w:customStyle="1" w:styleId="C759CF400A0B413E88862CBF7C8A8323">
    <w:name w:val="C759CF400A0B413E88862CBF7C8A8323"/>
    <w:rsid w:val="006B7C64"/>
    <w:rPr>
      <w:kern w:val="2"/>
      <w14:ligatures w14:val="standardContextual"/>
    </w:rPr>
  </w:style>
  <w:style w:type="paragraph" w:customStyle="1" w:styleId="7CB6BEEDA5A64993983F8545D8D36ECC">
    <w:name w:val="7CB6BEEDA5A64993983F8545D8D36ECC"/>
    <w:rsid w:val="006B7C64"/>
    <w:rPr>
      <w:kern w:val="2"/>
      <w14:ligatures w14:val="standardContextual"/>
    </w:rPr>
  </w:style>
  <w:style w:type="paragraph" w:customStyle="1" w:styleId="F883C8D4FDE44C32A0A983F1C5732379">
    <w:name w:val="F883C8D4FDE44C32A0A983F1C5732379"/>
    <w:rsid w:val="006B7C64"/>
    <w:rPr>
      <w:kern w:val="2"/>
      <w14:ligatures w14:val="standardContextual"/>
    </w:rPr>
  </w:style>
  <w:style w:type="paragraph" w:customStyle="1" w:styleId="026633CFE3B84968950FF4409706A3A7">
    <w:name w:val="026633CFE3B84968950FF4409706A3A7"/>
    <w:rsid w:val="006B7C64"/>
    <w:rPr>
      <w:kern w:val="2"/>
      <w14:ligatures w14:val="standardContextual"/>
    </w:rPr>
  </w:style>
  <w:style w:type="paragraph" w:customStyle="1" w:styleId="0687A32E1BFE48628A139152F6784A5E">
    <w:name w:val="0687A32E1BFE48628A139152F6784A5E"/>
    <w:rsid w:val="006B7C64"/>
    <w:rPr>
      <w:kern w:val="2"/>
      <w14:ligatures w14:val="standardContextual"/>
    </w:rPr>
  </w:style>
  <w:style w:type="paragraph" w:customStyle="1" w:styleId="BF521750269A4957A1575F1DD3C734B7">
    <w:name w:val="BF521750269A4957A1575F1DD3C734B7"/>
    <w:rsid w:val="006B7C64"/>
    <w:rPr>
      <w:kern w:val="2"/>
      <w14:ligatures w14:val="standardContextual"/>
    </w:rPr>
  </w:style>
  <w:style w:type="paragraph" w:customStyle="1" w:styleId="8192D35182DA458991E44558422AF641">
    <w:name w:val="8192D35182DA458991E44558422AF641"/>
    <w:rsid w:val="006B7C64"/>
    <w:rPr>
      <w:kern w:val="2"/>
      <w14:ligatures w14:val="standardContextual"/>
    </w:rPr>
  </w:style>
  <w:style w:type="paragraph" w:customStyle="1" w:styleId="D5B409389E374B05BF100664678181A6">
    <w:name w:val="D5B409389E374B05BF100664678181A6"/>
    <w:rsid w:val="006B7C64"/>
    <w:rPr>
      <w:kern w:val="2"/>
      <w14:ligatures w14:val="standardContextual"/>
    </w:rPr>
  </w:style>
  <w:style w:type="paragraph" w:customStyle="1" w:styleId="39D2AC082AD24AF5A9152E9079574269">
    <w:name w:val="39D2AC082AD24AF5A9152E9079574269"/>
    <w:rsid w:val="006B7C64"/>
    <w:rPr>
      <w:kern w:val="2"/>
      <w14:ligatures w14:val="standardContextual"/>
    </w:rPr>
  </w:style>
  <w:style w:type="paragraph" w:customStyle="1" w:styleId="19762978825E4DB8A957C4D9A947B02D">
    <w:name w:val="19762978825E4DB8A957C4D9A947B02D"/>
    <w:rsid w:val="006B7C64"/>
    <w:rPr>
      <w:kern w:val="2"/>
      <w14:ligatures w14:val="standardContextual"/>
    </w:rPr>
  </w:style>
  <w:style w:type="paragraph" w:customStyle="1" w:styleId="48282318DDC644F791044097631B2646">
    <w:name w:val="48282318DDC644F791044097631B2646"/>
    <w:rsid w:val="006B7C64"/>
    <w:rPr>
      <w:kern w:val="2"/>
      <w14:ligatures w14:val="standardContextual"/>
    </w:rPr>
  </w:style>
  <w:style w:type="paragraph" w:customStyle="1" w:styleId="854FFDCB46DD4124AFA3CEBA8913CFF5">
    <w:name w:val="854FFDCB46DD4124AFA3CEBA8913CFF5"/>
    <w:rsid w:val="006B7C64"/>
    <w:rPr>
      <w:kern w:val="2"/>
      <w14:ligatures w14:val="standardContextual"/>
    </w:rPr>
  </w:style>
  <w:style w:type="paragraph" w:customStyle="1" w:styleId="59043F6F92C4494B9EAE330710FDACB9">
    <w:name w:val="59043F6F92C4494B9EAE330710FDACB9"/>
    <w:rsid w:val="006B7C64"/>
    <w:rPr>
      <w:kern w:val="2"/>
      <w14:ligatures w14:val="standardContextual"/>
    </w:rPr>
  </w:style>
  <w:style w:type="paragraph" w:customStyle="1" w:styleId="D3F8E833FC2F4EE5B08AF9A94935DBAA">
    <w:name w:val="D3F8E833FC2F4EE5B08AF9A94935DBAA"/>
    <w:rsid w:val="006B7C64"/>
    <w:rPr>
      <w:kern w:val="2"/>
      <w14:ligatures w14:val="standardContextual"/>
    </w:rPr>
  </w:style>
  <w:style w:type="paragraph" w:customStyle="1" w:styleId="1E354A69E1C24AA8B4A97053F150B7B7">
    <w:name w:val="1E354A69E1C24AA8B4A97053F150B7B7"/>
    <w:rsid w:val="006B7C64"/>
    <w:rPr>
      <w:kern w:val="2"/>
      <w14:ligatures w14:val="standardContextual"/>
    </w:rPr>
  </w:style>
  <w:style w:type="paragraph" w:customStyle="1" w:styleId="834D72FEFB8A4FEE8C7F12433ECC2E7E">
    <w:name w:val="834D72FEFB8A4FEE8C7F12433ECC2E7E"/>
    <w:rsid w:val="006B7C64"/>
    <w:rPr>
      <w:kern w:val="2"/>
      <w14:ligatures w14:val="standardContextual"/>
    </w:rPr>
  </w:style>
  <w:style w:type="paragraph" w:customStyle="1" w:styleId="BB0A49C1D79644F18A028F037EAF4B67">
    <w:name w:val="BB0A49C1D79644F18A028F037EAF4B67"/>
    <w:rsid w:val="006B7C64"/>
    <w:rPr>
      <w:kern w:val="2"/>
      <w14:ligatures w14:val="standardContextual"/>
    </w:rPr>
  </w:style>
  <w:style w:type="paragraph" w:customStyle="1" w:styleId="3297968910E842899461214CF1FB9C62">
    <w:name w:val="3297968910E842899461214CF1FB9C62"/>
    <w:rsid w:val="006B7C64"/>
    <w:rPr>
      <w:kern w:val="2"/>
      <w14:ligatures w14:val="standardContextual"/>
    </w:rPr>
  </w:style>
  <w:style w:type="paragraph" w:customStyle="1" w:styleId="DFC7C25B456140B8B9005149321848F3">
    <w:name w:val="DFC7C25B456140B8B9005149321848F3"/>
    <w:rsid w:val="006B7C64"/>
    <w:rPr>
      <w:kern w:val="2"/>
      <w14:ligatures w14:val="standardContextual"/>
    </w:rPr>
  </w:style>
  <w:style w:type="paragraph" w:customStyle="1" w:styleId="7E24DC3B681343BA91B9F974F6EA2C97">
    <w:name w:val="7E24DC3B681343BA91B9F974F6EA2C97"/>
    <w:rsid w:val="006B7C64"/>
    <w:rPr>
      <w:kern w:val="2"/>
      <w14:ligatures w14:val="standardContextual"/>
    </w:rPr>
  </w:style>
  <w:style w:type="paragraph" w:customStyle="1" w:styleId="078434909F124DAAAF57BCC9AD363AD7">
    <w:name w:val="078434909F124DAAAF57BCC9AD363AD7"/>
    <w:rsid w:val="003E12BE"/>
    <w:rPr>
      <w:kern w:val="2"/>
      <w14:ligatures w14:val="standardContextual"/>
    </w:rPr>
  </w:style>
  <w:style w:type="paragraph" w:customStyle="1" w:styleId="541D2A814076452A9F3F1273AE1956DF">
    <w:name w:val="541D2A814076452A9F3F1273AE1956DF"/>
    <w:rsid w:val="003E12BE"/>
    <w:rPr>
      <w:kern w:val="2"/>
      <w14:ligatures w14:val="standardContextual"/>
    </w:rPr>
  </w:style>
  <w:style w:type="paragraph" w:customStyle="1" w:styleId="44BCABECC926446C8BA7A6334EFEAC00">
    <w:name w:val="44BCABECC926446C8BA7A6334EFEAC00"/>
    <w:rsid w:val="003E12BE"/>
    <w:rPr>
      <w:kern w:val="2"/>
      <w14:ligatures w14:val="standardContextual"/>
    </w:rPr>
  </w:style>
  <w:style w:type="paragraph" w:customStyle="1" w:styleId="BB1E095CFCE947CABDAC6703F79D5465">
    <w:name w:val="BB1E095CFCE947CABDAC6703F79D5465"/>
    <w:rsid w:val="003E12BE"/>
    <w:rPr>
      <w:kern w:val="2"/>
      <w14:ligatures w14:val="standardContextual"/>
    </w:rPr>
  </w:style>
  <w:style w:type="paragraph" w:customStyle="1" w:styleId="F0FD0F43C61248479C93C0B049316DD2">
    <w:name w:val="F0FD0F43C61248479C93C0B049316DD2"/>
    <w:rsid w:val="00C563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7C9BD1632E45DF822E46F7F99FEAF5">
    <w:name w:val="D27C9BD1632E45DF822E46F7F99FEAF5"/>
    <w:rsid w:val="00C563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B95D2409344921A04ED367A0A0E96E">
    <w:name w:val="06B95D2409344921A04ED367A0A0E96E"/>
    <w:rsid w:val="00C563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37AA3749A8464DB2083F5525CEFA7A">
    <w:name w:val="C237AA3749A8464DB2083F5525CEFA7A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75537C86DF4FBC9C8FE7CAAEA48EC1">
    <w:name w:val="5275537C86DF4FBC9C8FE7CAAEA48EC1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F83E27FE26458E8721C4777BB213D2">
    <w:name w:val="99F83E27FE26458E8721C4777BB213D2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9F9F1C865841A19F2116899899A516">
    <w:name w:val="F69F9F1C865841A19F2116899899A516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0093959E24E03AEF2111AAB2683D2">
    <w:name w:val="A3C0093959E24E03AEF2111AAB2683D2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A1914858BF46F4A73987617A01B3B0">
    <w:name w:val="F8A1914858BF46F4A73987617A01B3B0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8818626304514A1FDC8AC94808BE6">
    <w:name w:val="CDB8818626304514A1FDC8AC94808BE6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3BE12264643698ACD721B5B50EEE0">
    <w:name w:val="3503BE12264643698ACD721B5B50EEE0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C8AB15EABE45BB9E6B444FB8DC628F">
    <w:name w:val="52C8AB15EABE45BB9E6B444FB8DC628F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2FC1271BD4A968B46D907F957668E">
    <w:name w:val="6CD2FC1271BD4A968B46D907F957668E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46C10FDA5D4BECAA39B5E6B0B8372B">
    <w:name w:val="8C46C10FDA5D4BECAA39B5E6B0B8372B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A7C906A90D4F9DA153A3BBF9926276">
    <w:name w:val="6DA7C906A90D4F9DA153A3BBF9926276"/>
    <w:rsid w:val="00A642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899DF3F5B47D78E268A6C297ED035">
    <w:name w:val="835899DF3F5B47D78E268A6C297ED035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2707C65A44B0B89F803FB1DFC56B7">
    <w:name w:val="2302707C65A44B0B89F803FB1DFC56B7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0043366FF54EA89E25204662A8524A">
    <w:name w:val="300043366FF54EA89E25204662A8524A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4ABB5B68D14211AAD8AB0D27602632">
    <w:name w:val="634ABB5B68D14211AAD8AB0D27602632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3B9D3ACC6342F6A00D7E788A14429F">
    <w:name w:val="C83B9D3ACC6342F6A00D7E788A14429F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08C68F4E549F2B0CF5280CE559C1D">
    <w:name w:val="70A08C68F4E549F2B0CF5280CE559C1D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5830C01644D42A6E2224415091A0B">
    <w:name w:val="FE25830C01644D42A6E2224415091A0B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CEC7FCBAE4F0CA14ACE732ED4BA3A">
    <w:name w:val="1C4CEC7FCBAE4F0CA14ACE732ED4BA3A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696F927B474BC8ACCB2BB78E02B7E2">
    <w:name w:val="D7696F927B474BC8ACCB2BB78E02B7E2"/>
    <w:rsid w:val="00BD08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D964A5CB84B619EAF64A7263D7223">
    <w:name w:val="859D964A5CB84B619EAF64A7263D7223"/>
    <w:rsid w:val="00BD08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269718-fafc-4c93-b792-8d85f46766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B250D07DD544A9D0820142F9DF9BD" ma:contentTypeVersion="14" ma:contentTypeDescription="Create a new document." ma:contentTypeScope="" ma:versionID="e1236b850c93bedc1a9a8de7126a0e67">
  <xsd:schema xmlns:xsd="http://www.w3.org/2001/XMLSchema" xmlns:xs="http://www.w3.org/2001/XMLSchema" xmlns:p="http://schemas.microsoft.com/office/2006/metadata/properties" xmlns:ns3="46269718-fafc-4c93-b792-8d85f46766d6" xmlns:ns4="4fd43851-5f2a-46d7-b865-bf37836527b7" targetNamespace="http://schemas.microsoft.com/office/2006/metadata/properties" ma:root="true" ma:fieldsID="c29bd437a5028554e2c144abd4c4869c" ns3:_="" ns4:_="">
    <xsd:import namespace="46269718-fafc-4c93-b792-8d85f46766d6"/>
    <xsd:import namespace="4fd43851-5f2a-46d7-b865-bf3783652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69718-fafc-4c93-b792-8d85f467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3851-5f2a-46d7-b865-bf3783652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59175-9438-4847-A75D-196BBABF2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6DE97-12ED-4867-B327-813CC6EE5FE7}">
  <ds:schemaRefs>
    <ds:schemaRef ds:uri="http://schemas.microsoft.com/office/2006/metadata/properties"/>
    <ds:schemaRef ds:uri="http://schemas.microsoft.com/office/infopath/2007/PartnerControls"/>
    <ds:schemaRef ds:uri="46269718-fafc-4c93-b792-8d85f46766d6"/>
  </ds:schemaRefs>
</ds:datastoreItem>
</file>

<file path=customXml/itemProps3.xml><?xml version="1.0" encoding="utf-8"?>
<ds:datastoreItem xmlns:ds="http://schemas.openxmlformats.org/officeDocument/2006/customXml" ds:itemID="{777E916F-6479-43B3-B968-A0F15C470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3BCFE8-B250-40E1-9191-2EFA7C87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69718-fafc-4c93-b792-8d85f46766d6"/>
    <ds:schemaRef ds:uri="4fd43851-5f2a-46d7-b865-bf3783652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Health System</Company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Kelly</dc:creator>
  <cp:keywords/>
  <dc:description/>
  <cp:lastModifiedBy>Jenny Aldape</cp:lastModifiedBy>
  <cp:revision>3</cp:revision>
  <cp:lastPrinted>2017-05-03T14:41:00Z</cp:lastPrinted>
  <dcterms:created xsi:type="dcterms:W3CDTF">2025-04-16T19:29:00Z</dcterms:created>
  <dcterms:modified xsi:type="dcterms:W3CDTF">2025-04-16T19:31:00Z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0x010100CBAB250D07DD544A9D0820142F9DF9BD</vt:lpwstr>
  </property>
</Properties>
</file>